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D97" w:rsidRPr="005C3F2F" w:rsidRDefault="00CA3D97" w:rsidP="005C3F2F">
      <w:pPr>
        <w:pStyle w:val="21"/>
        <w:jc w:val="left"/>
        <w:rPr>
          <w:sz w:val="27"/>
          <w:szCs w:val="27"/>
        </w:rPr>
      </w:pPr>
    </w:p>
    <w:p w:rsidR="00284A57" w:rsidRPr="005C3F2F" w:rsidRDefault="0053386C" w:rsidP="005C3F2F">
      <w:pPr>
        <w:pStyle w:val="21"/>
        <w:rPr>
          <w:noProof/>
          <w:sz w:val="27"/>
          <w:szCs w:val="27"/>
          <w:lang w:eastAsia="ru-RU"/>
        </w:rPr>
      </w:pPr>
      <w:r w:rsidRPr="005C3F2F">
        <w:rPr>
          <w:noProof/>
          <w:sz w:val="27"/>
          <w:szCs w:val="27"/>
          <w:lang w:eastAsia="ru-RU"/>
        </w:rPr>
        <w:drawing>
          <wp:inline distT="0" distB="0" distL="0" distR="0">
            <wp:extent cx="647700" cy="809625"/>
            <wp:effectExtent l="19050" t="0" r="0" b="0"/>
            <wp:docPr id="1" name="Рисунок 0" descr="гер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герб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 l="20938" t="19395" r="12898" b="210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7BDE" w:rsidRPr="005C3F2F" w:rsidRDefault="00284A57" w:rsidP="00284A57">
      <w:pPr>
        <w:pStyle w:val="21"/>
        <w:ind w:left="-426" w:right="-427"/>
        <w:rPr>
          <w:sz w:val="27"/>
          <w:szCs w:val="27"/>
        </w:rPr>
      </w:pPr>
      <w:r w:rsidRPr="005C3F2F">
        <w:rPr>
          <w:sz w:val="27"/>
          <w:szCs w:val="27"/>
        </w:rPr>
        <w:t xml:space="preserve">СОВЕТ ДЕПУТАТОВ ГОРОДА БАРАБИНСКА </w:t>
      </w:r>
    </w:p>
    <w:p w:rsidR="00284A57" w:rsidRPr="005C3F2F" w:rsidRDefault="00284A57" w:rsidP="00284A57">
      <w:pPr>
        <w:pStyle w:val="21"/>
        <w:ind w:left="-426" w:right="-427"/>
        <w:rPr>
          <w:sz w:val="27"/>
          <w:szCs w:val="27"/>
        </w:rPr>
      </w:pPr>
      <w:r w:rsidRPr="005C3F2F">
        <w:rPr>
          <w:sz w:val="27"/>
          <w:szCs w:val="27"/>
        </w:rPr>
        <w:t>Б</w:t>
      </w:r>
      <w:r w:rsidR="001C7BDE" w:rsidRPr="005C3F2F">
        <w:rPr>
          <w:sz w:val="27"/>
          <w:szCs w:val="27"/>
        </w:rPr>
        <w:t xml:space="preserve">АРАБИНСКОГО РАЙОНА </w:t>
      </w:r>
      <w:r w:rsidRPr="005C3F2F">
        <w:rPr>
          <w:sz w:val="27"/>
          <w:szCs w:val="27"/>
        </w:rPr>
        <w:t>НОВОСИБИРСКОЙ ОБЛАСТИ</w:t>
      </w:r>
    </w:p>
    <w:p w:rsidR="00284A57" w:rsidRPr="005C3F2F" w:rsidRDefault="00822C1B" w:rsidP="00284A57">
      <w:pPr>
        <w:pStyle w:val="21"/>
        <w:rPr>
          <w:sz w:val="27"/>
          <w:szCs w:val="27"/>
        </w:rPr>
      </w:pPr>
      <w:r w:rsidRPr="005C3F2F">
        <w:rPr>
          <w:sz w:val="27"/>
          <w:szCs w:val="27"/>
        </w:rPr>
        <w:t>ПЯ</w:t>
      </w:r>
      <w:r w:rsidR="00284A57" w:rsidRPr="005C3F2F">
        <w:rPr>
          <w:sz w:val="27"/>
          <w:szCs w:val="27"/>
        </w:rPr>
        <w:t>ТОГО СОЗЫВА</w:t>
      </w:r>
    </w:p>
    <w:p w:rsidR="00CA3D97" w:rsidRPr="005C3F2F" w:rsidRDefault="00CA3D97">
      <w:pPr>
        <w:jc w:val="center"/>
        <w:rPr>
          <w:b/>
          <w:bCs/>
          <w:sz w:val="27"/>
          <w:szCs w:val="27"/>
        </w:rPr>
      </w:pPr>
    </w:p>
    <w:p w:rsidR="00CA3D97" w:rsidRPr="005C3F2F" w:rsidRDefault="001C7BDE">
      <w:pPr>
        <w:pStyle w:val="1"/>
        <w:rPr>
          <w:sz w:val="27"/>
          <w:szCs w:val="27"/>
        </w:rPr>
      </w:pPr>
      <w:r w:rsidRPr="005C3F2F">
        <w:rPr>
          <w:caps w:val="0"/>
          <w:sz w:val="27"/>
          <w:szCs w:val="27"/>
        </w:rPr>
        <w:t>РЕШЕНИ</w:t>
      </w:r>
      <w:r w:rsidR="00CA3D97" w:rsidRPr="005C3F2F">
        <w:rPr>
          <w:caps w:val="0"/>
          <w:sz w:val="27"/>
          <w:szCs w:val="27"/>
        </w:rPr>
        <w:t>Е</w:t>
      </w:r>
    </w:p>
    <w:p w:rsidR="00CA3D97" w:rsidRPr="005A1CC8" w:rsidRDefault="00FB03BD">
      <w:pPr>
        <w:jc w:val="center"/>
        <w:rPr>
          <w:sz w:val="28"/>
          <w:szCs w:val="28"/>
        </w:rPr>
      </w:pPr>
      <w:r>
        <w:rPr>
          <w:sz w:val="28"/>
          <w:szCs w:val="28"/>
        </w:rPr>
        <w:t>7</w:t>
      </w:r>
      <w:r w:rsidR="00CA3D97" w:rsidRPr="005A1CC8">
        <w:rPr>
          <w:sz w:val="28"/>
          <w:szCs w:val="28"/>
        </w:rPr>
        <w:t>-й сессии</w:t>
      </w:r>
    </w:p>
    <w:p w:rsidR="001C7BDE" w:rsidRPr="005A1CC8" w:rsidRDefault="001C7BDE">
      <w:pPr>
        <w:rPr>
          <w:sz w:val="28"/>
          <w:szCs w:val="28"/>
        </w:rPr>
      </w:pPr>
    </w:p>
    <w:p w:rsidR="00D17723" w:rsidRPr="005A1CC8" w:rsidRDefault="00685133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4F3DA6">
        <w:rPr>
          <w:sz w:val="28"/>
          <w:szCs w:val="28"/>
        </w:rPr>
        <w:t>т</w:t>
      </w:r>
      <w:r>
        <w:rPr>
          <w:sz w:val="28"/>
          <w:szCs w:val="28"/>
        </w:rPr>
        <w:t xml:space="preserve"> 20.09.2022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4F3DA6">
        <w:rPr>
          <w:sz w:val="28"/>
          <w:szCs w:val="28"/>
        </w:rPr>
        <w:tab/>
      </w:r>
      <w:r w:rsidR="004F3DA6">
        <w:rPr>
          <w:sz w:val="28"/>
          <w:szCs w:val="28"/>
        </w:rPr>
        <w:tab/>
      </w:r>
      <w:r w:rsidR="004F3DA6">
        <w:rPr>
          <w:sz w:val="28"/>
          <w:szCs w:val="28"/>
        </w:rPr>
        <w:tab/>
      </w:r>
      <w:r w:rsidR="004F3DA6">
        <w:rPr>
          <w:sz w:val="28"/>
          <w:szCs w:val="28"/>
        </w:rPr>
        <w:tab/>
      </w:r>
      <w:r w:rsidR="004F3DA6">
        <w:rPr>
          <w:sz w:val="28"/>
          <w:szCs w:val="28"/>
        </w:rPr>
        <w:tab/>
      </w:r>
      <w:r w:rsidR="004F3DA6">
        <w:rPr>
          <w:sz w:val="28"/>
          <w:szCs w:val="28"/>
        </w:rPr>
        <w:tab/>
      </w:r>
      <w:r w:rsidR="004F3DA6">
        <w:rPr>
          <w:sz w:val="28"/>
          <w:szCs w:val="28"/>
        </w:rPr>
        <w:tab/>
      </w:r>
      <w:r w:rsidR="004F3DA6">
        <w:rPr>
          <w:sz w:val="28"/>
          <w:szCs w:val="28"/>
        </w:rPr>
        <w:tab/>
      </w:r>
      <w:r w:rsidR="004F3DA6">
        <w:rPr>
          <w:sz w:val="28"/>
          <w:szCs w:val="28"/>
        </w:rPr>
        <w:tab/>
        <w:t>№</w:t>
      </w:r>
      <w:r>
        <w:rPr>
          <w:sz w:val="28"/>
          <w:szCs w:val="28"/>
        </w:rPr>
        <w:t xml:space="preserve"> 63</w:t>
      </w:r>
    </w:p>
    <w:p w:rsidR="00CA3D97" w:rsidRPr="005A1CC8" w:rsidRDefault="00CA3D97">
      <w:pPr>
        <w:jc w:val="center"/>
        <w:rPr>
          <w:b/>
          <w:bCs/>
          <w:sz w:val="28"/>
          <w:szCs w:val="28"/>
        </w:rPr>
      </w:pPr>
    </w:p>
    <w:p w:rsidR="009E6E4E" w:rsidRDefault="00DE76C1" w:rsidP="00ED4EBB">
      <w:pPr>
        <w:jc w:val="center"/>
        <w:rPr>
          <w:b/>
          <w:sz w:val="28"/>
          <w:szCs w:val="28"/>
        </w:rPr>
      </w:pPr>
      <w:r w:rsidRPr="004E4DAB">
        <w:rPr>
          <w:b/>
          <w:bCs/>
          <w:sz w:val="28"/>
          <w:szCs w:val="28"/>
        </w:rPr>
        <w:t>О</w:t>
      </w:r>
      <w:bookmarkStart w:id="0" w:name="_Hlk77686366"/>
      <w:r w:rsidR="004E4DAB" w:rsidRPr="004E4DAB">
        <w:rPr>
          <w:b/>
          <w:bCs/>
          <w:sz w:val="28"/>
          <w:szCs w:val="28"/>
        </w:rPr>
        <w:t xml:space="preserve"> внесении изменений в решение </w:t>
      </w:r>
      <w:r w:rsidR="004E4DAB" w:rsidRPr="004E4DAB">
        <w:rPr>
          <w:b/>
          <w:sz w:val="28"/>
          <w:szCs w:val="28"/>
        </w:rPr>
        <w:t>Совета депутатов</w:t>
      </w:r>
    </w:p>
    <w:p w:rsidR="009E6E4E" w:rsidRDefault="004E4DAB" w:rsidP="00ED4EBB">
      <w:pPr>
        <w:jc w:val="center"/>
        <w:rPr>
          <w:b/>
          <w:bCs/>
          <w:sz w:val="28"/>
          <w:szCs w:val="28"/>
        </w:rPr>
      </w:pPr>
      <w:r w:rsidRPr="004E4DAB">
        <w:rPr>
          <w:b/>
          <w:sz w:val="28"/>
          <w:szCs w:val="28"/>
        </w:rPr>
        <w:t>города  Барабинска Барабинского района Новосибирской области</w:t>
      </w:r>
    </w:p>
    <w:p w:rsidR="009E6E4E" w:rsidRDefault="004E4DAB" w:rsidP="00ED4EBB">
      <w:pPr>
        <w:jc w:val="center"/>
        <w:rPr>
          <w:b/>
          <w:sz w:val="28"/>
          <w:szCs w:val="28"/>
        </w:rPr>
      </w:pPr>
      <w:r w:rsidRPr="004E4DAB">
        <w:rPr>
          <w:b/>
          <w:bCs/>
          <w:sz w:val="28"/>
          <w:szCs w:val="28"/>
        </w:rPr>
        <w:t xml:space="preserve">от </w:t>
      </w:r>
      <w:r w:rsidR="00FB03BD">
        <w:rPr>
          <w:b/>
          <w:bCs/>
          <w:sz w:val="28"/>
          <w:szCs w:val="28"/>
        </w:rPr>
        <w:t>07</w:t>
      </w:r>
      <w:r w:rsidRPr="004E4DAB">
        <w:rPr>
          <w:b/>
          <w:sz w:val="28"/>
          <w:szCs w:val="28"/>
        </w:rPr>
        <w:t>.0</w:t>
      </w:r>
      <w:r w:rsidR="00FB03BD">
        <w:rPr>
          <w:b/>
          <w:sz w:val="28"/>
          <w:szCs w:val="28"/>
        </w:rPr>
        <w:t>9</w:t>
      </w:r>
      <w:r w:rsidRPr="004E4DAB">
        <w:rPr>
          <w:b/>
          <w:sz w:val="28"/>
          <w:szCs w:val="28"/>
        </w:rPr>
        <w:t>.201</w:t>
      </w:r>
      <w:r w:rsidR="00FB03BD">
        <w:rPr>
          <w:b/>
          <w:sz w:val="28"/>
          <w:szCs w:val="28"/>
        </w:rPr>
        <w:t>0</w:t>
      </w:r>
      <w:r w:rsidRPr="004E4DAB">
        <w:rPr>
          <w:b/>
          <w:sz w:val="28"/>
          <w:szCs w:val="28"/>
        </w:rPr>
        <w:t xml:space="preserve"> № </w:t>
      </w:r>
      <w:r w:rsidR="00FB03BD">
        <w:rPr>
          <w:b/>
          <w:sz w:val="28"/>
          <w:szCs w:val="28"/>
        </w:rPr>
        <w:t>367</w:t>
      </w:r>
      <w:r w:rsidRPr="004E4DAB">
        <w:rPr>
          <w:b/>
          <w:sz w:val="28"/>
          <w:szCs w:val="28"/>
        </w:rPr>
        <w:t xml:space="preserve"> «О  </w:t>
      </w:r>
      <w:r w:rsidR="00FB03BD">
        <w:rPr>
          <w:b/>
          <w:sz w:val="28"/>
          <w:szCs w:val="28"/>
        </w:rPr>
        <w:t>Порядке  управления и распоряжения</w:t>
      </w:r>
    </w:p>
    <w:p w:rsidR="00822C1B" w:rsidRPr="004E4DAB" w:rsidRDefault="00FB03BD" w:rsidP="00ED4EBB">
      <w:pPr>
        <w:jc w:val="center"/>
        <w:rPr>
          <w:b/>
          <w:color w:val="000000"/>
          <w:sz w:val="28"/>
          <w:szCs w:val="28"/>
          <w:lang w:eastAsia="ru-RU"/>
        </w:rPr>
      </w:pPr>
      <w:r>
        <w:rPr>
          <w:b/>
          <w:sz w:val="28"/>
          <w:szCs w:val="28"/>
        </w:rPr>
        <w:t>имуществом, находящимся в собственности города Барабинска</w:t>
      </w:r>
      <w:r w:rsidR="009E6E4E">
        <w:rPr>
          <w:b/>
          <w:sz w:val="28"/>
          <w:szCs w:val="28"/>
        </w:rPr>
        <w:t xml:space="preserve"> </w:t>
      </w:r>
      <w:r w:rsidR="009E6E4E" w:rsidRPr="004E4DAB">
        <w:rPr>
          <w:b/>
          <w:sz w:val="28"/>
          <w:szCs w:val="28"/>
        </w:rPr>
        <w:t xml:space="preserve">Барабинского района Новосибирской </w:t>
      </w:r>
      <w:r w:rsidR="009E6E4E">
        <w:rPr>
          <w:b/>
          <w:sz w:val="28"/>
          <w:szCs w:val="28"/>
        </w:rPr>
        <w:t>о</w:t>
      </w:r>
      <w:r w:rsidR="009E6E4E" w:rsidRPr="004E4DAB">
        <w:rPr>
          <w:b/>
          <w:sz w:val="28"/>
          <w:szCs w:val="28"/>
        </w:rPr>
        <w:t>бласти</w:t>
      </w:r>
      <w:r w:rsidR="00FE5E13">
        <w:rPr>
          <w:b/>
          <w:sz w:val="28"/>
          <w:szCs w:val="28"/>
        </w:rPr>
        <w:t>»</w:t>
      </w:r>
    </w:p>
    <w:bookmarkEnd w:id="0"/>
    <w:p w:rsidR="00DE76C1" w:rsidRPr="005A1CC8" w:rsidRDefault="00DE76C1" w:rsidP="00DE76C1">
      <w:pPr>
        <w:contextualSpacing/>
        <w:jc w:val="center"/>
        <w:rPr>
          <w:sz w:val="28"/>
          <w:szCs w:val="28"/>
        </w:rPr>
      </w:pPr>
    </w:p>
    <w:p w:rsidR="00DE76C1" w:rsidRPr="005A1CC8" w:rsidRDefault="00417848" w:rsidP="00822C1B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результате рассмотрения </w:t>
      </w:r>
      <w:r w:rsidR="00ED4EBB">
        <w:rPr>
          <w:bCs/>
          <w:sz w:val="28"/>
          <w:szCs w:val="28"/>
        </w:rPr>
        <w:t>предложения Барабинской межрайонной прокуратуры</w:t>
      </w:r>
      <w:r w:rsidR="00CE502E" w:rsidRPr="005A1CC8">
        <w:rPr>
          <w:bCs/>
          <w:sz w:val="28"/>
          <w:szCs w:val="28"/>
        </w:rPr>
        <w:t xml:space="preserve">, </w:t>
      </w:r>
      <w:r w:rsidR="00466DFE" w:rsidRPr="005A1CC8">
        <w:rPr>
          <w:bCs/>
          <w:sz w:val="28"/>
          <w:szCs w:val="28"/>
        </w:rPr>
        <w:t xml:space="preserve">в </w:t>
      </w:r>
      <w:r w:rsidR="00DE76C1" w:rsidRPr="005A1CC8">
        <w:rPr>
          <w:bCs/>
          <w:sz w:val="28"/>
          <w:szCs w:val="28"/>
        </w:rPr>
        <w:t xml:space="preserve">целях приведения в соответствие с требованиями </w:t>
      </w:r>
      <w:bookmarkStart w:id="1" w:name="_Hlk77673480"/>
      <w:r w:rsidR="00487EB4" w:rsidRPr="00487EB4">
        <w:rPr>
          <w:bCs/>
          <w:sz w:val="28"/>
          <w:szCs w:val="28"/>
        </w:rPr>
        <w:t>Федеральн</w:t>
      </w:r>
      <w:r w:rsidR="00487EB4">
        <w:rPr>
          <w:bCs/>
          <w:sz w:val="28"/>
          <w:szCs w:val="28"/>
        </w:rPr>
        <w:t>ого</w:t>
      </w:r>
      <w:r w:rsidR="00487EB4" w:rsidRPr="00487EB4">
        <w:rPr>
          <w:bCs/>
          <w:sz w:val="28"/>
          <w:szCs w:val="28"/>
        </w:rPr>
        <w:t xml:space="preserve"> закон</w:t>
      </w:r>
      <w:r w:rsidR="00487EB4">
        <w:rPr>
          <w:bCs/>
          <w:sz w:val="28"/>
          <w:szCs w:val="28"/>
        </w:rPr>
        <w:t>а</w:t>
      </w:r>
      <w:r w:rsidR="00487EB4" w:rsidRPr="00487EB4">
        <w:rPr>
          <w:bCs/>
          <w:sz w:val="28"/>
          <w:szCs w:val="28"/>
        </w:rPr>
        <w:t xml:space="preserve"> от 21.07.2005 </w:t>
      </w:r>
      <w:r w:rsidR="00487EB4">
        <w:rPr>
          <w:bCs/>
          <w:sz w:val="28"/>
          <w:szCs w:val="28"/>
        </w:rPr>
        <w:t>№</w:t>
      </w:r>
      <w:r w:rsidR="00487EB4" w:rsidRPr="00487EB4">
        <w:rPr>
          <w:bCs/>
          <w:sz w:val="28"/>
          <w:szCs w:val="28"/>
        </w:rPr>
        <w:t xml:space="preserve"> 115-ФЗ </w:t>
      </w:r>
      <w:r w:rsidR="00487EB4">
        <w:rPr>
          <w:bCs/>
          <w:sz w:val="28"/>
          <w:szCs w:val="28"/>
        </w:rPr>
        <w:t>«</w:t>
      </w:r>
      <w:r w:rsidR="00487EB4" w:rsidRPr="00487EB4">
        <w:rPr>
          <w:bCs/>
          <w:sz w:val="28"/>
          <w:szCs w:val="28"/>
        </w:rPr>
        <w:t>О концессионных соглашениях</w:t>
      </w:r>
      <w:r w:rsidR="00487EB4">
        <w:rPr>
          <w:bCs/>
          <w:sz w:val="28"/>
          <w:szCs w:val="28"/>
        </w:rPr>
        <w:t>»</w:t>
      </w:r>
      <w:r w:rsidR="00FE5E13">
        <w:rPr>
          <w:bCs/>
          <w:sz w:val="28"/>
          <w:szCs w:val="28"/>
        </w:rPr>
        <w:t xml:space="preserve">, </w:t>
      </w:r>
      <w:bookmarkEnd w:id="1"/>
      <w:r w:rsidR="001C7BDE" w:rsidRPr="005A1CC8">
        <w:rPr>
          <w:sz w:val="28"/>
          <w:szCs w:val="28"/>
        </w:rPr>
        <w:t xml:space="preserve">руководствуясь </w:t>
      </w:r>
      <w:r w:rsidR="00FE5E13" w:rsidRPr="00FE5E13">
        <w:rPr>
          <w:sz w:val="28"/>
          <w:szCs w:val="28"/>
        </w:rPr>
        <w:t>Федеральны</w:t>
      </w:r>
      <w:r w:rsidR="00FE5E13">
        <w:rPr>
          <w:sz w:val="28"/>
          <w:szCs w:val="28"/>
        </w:rPr>
        <w:t>м</w:t>
      </w:r>
      <w:r w:rsidR="00FE5E13" w:rsidRPr="00FE5E13">
        <w:rPr>
          <w:sz w:val="28"/>
          <w:szCs w:val="28"/>
        </w:rPr>
        <w:t xml:space="preserve"> закон</w:t>
      </w:r>
      <w:r w:rsidR="00FE5E13">
        <w:rPr>
          <w:sz w:val="28"/>
          <w:szCs w:val="28"/>
        </w:rPr>
        <w:t>ом</w:t>
      </w:r>
      <w:r w:rsidR="00FE5E13" w:rsidRPr="00FE5E13">
        <w:rPr>
          <w:sz w:val="28"/>
          <w:szCs w:val="28"/>
        </w:rPr>
        <w:t xml:space="preserve"> от 06.10.2003 </w:t>
      </w:r>
      <w:r w:rsidR="00FE5E13">
        <w:rPr>
          <w:sz w:val="28"/>
          <w:szCs w:val="28"/>
        </w:rPr>
        <w:t>№</w:t>
      </w:r>
      <w:r w:rsidR="00FE5E13" w:rsidRPr="00FE5E13">
        <w:rPr>
          <w:sz w:val="28"/>
          <w:szCs w:val="28"/>
        </w:rPr>
        <w:t xml:space="preserve"> 131-ФЗ </w:t>
      </w:r>
      <w:r w:rsidR="00FE5E13">
        <w:rPr>
          <w:sz w:val="28"/>
          <w:szCs w:val="28"/>
        </w:rPr>
        <w:t>«</w:t>
      </w:r>
      <w:r w:rsidR="00FE5E13" w:rsidRPr="00FE5E13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FE5E13">
        <w:rPr>
          <w:sz w:val="28"/>
          <w:szCs w:val="28"/>
        </w:rPr>
        <w:t xml:space="preserve">», </w:t>
      </w:r>
      <w:r w:rsidR="00DE76C1" w:rsidRPr="005A1CC8">
        <w:rPr>
          <w:sz w:val="28"/>
          <w:szCs w:val="28"/>
        </w:rPr>
        <w:t>Уставом города Барабинска Барабинского района Новосибирской области, Совет депутатов города Барабинска Барабинского района Новосибирской области</w:t>
      </w:r>
    </w:p>
    <w:p w:rsidR="00DE76C1" w:rsidRPr="005A1CC8" w:rsidRDefault="00DE76C1" w:rsidP="00C7495A">
      <w:pPr>
        <w:pStyle w:val="aa"/>
        <w:ind w:firstLine="709"/>
        <w:rPr>
          <w:szCs w:val="28"/>
        </w:rPr>
      </w:pPr>
      <w:r w:rsidRPr="005A1CC8">
        <w:rPr>
          <w:b/>
          <w:bCs/>
          <w:szCs w:val="28"/>
        </w:rPr>
        <w:t>РЕШИЛ:</w:t>
      </w:r>
      <w:r w:rsidRPr="005A1CC8">
        <w:rPr>
          <w:szCs w:val="28"/>
        </w:rPr>
        <w:t xml:space="preserve"> </w:t>
      </w:r>
    </w:p>
    <w:p w:rsidR="00FE4392" w:rsidRPr="005A1CC8" w:rsidRDefault="005323D8" w:rsidP="00FE5E13">
      <w:pPr>
        <w:ind w:firstLine="708"/>
        <w:jc w:val="both"/>
        <w:rPr>
          <w:color w:val="000000"/>
          <w:sz w:val="28"/>
          <w:szCs w:val="28"/>
          <w:lang w:eastAsia="ru-RU"/>
        </w:rPr>
      </w:pPr>
      <w:r w:rsidRPr="00FE5E13">
        <w:rPr>
          <w:sz w:val="28"/>
          <w:szCs w:val="28"/>
        </w:rPr>
        <w:t>1. В</w:t>
      </w:r>
      <w:r w:rsidR="00FE4392" w:rsidRPr="00FE5E13">
        <w:rPr>
          <w:sz w:val="28"/>
          <w:szCs w:val="28"/>
        </w:rPr>
        <w:t xml:space="preserve">нести в </w:t>
      </w:r>
      <w:r w:rsidR="00FE5E13" w:rsidRPr="00FE5E13">
        <w:rPr>
          <w:sz w:val="28"/>
          <w:szCs w:val="28"/>
        </w:rPr>
        <w:t>Поряд</w:t>
      </w:r>
      <w:r w:rsidR="00FE5E13">
        <w:rPr>
          <w:sz w:val="28"/>
          <w:szCs w:val="28"/>
        </w:rPr>
        <w:t>о</w:t>
      </w:r>
      <w:r w:rsidR="00FE5E13" w:rsidRPr="00FE5E13">
        <w:rPr>
          <w:sz w:val="28"/>
          <w:szCs w:val="28"/>
        </w:rPr>
        <w:t xml:space="preserve">к </w:t>
      </w:r>
      <w:r w:rsidR="00FE5E13">
        <w:rPr>
          <w:sz w:val="28"/>
          <w:szCs w:val="28"/>
        </w:rPr>
        <w:t xml:space="preserve"> </w:t>
      </w:r>
      <w:r w:rsidR="00FE5E13" w:rsidRPr="00FE5E13">
        <w:rPr>
          <w:sz w:val="28"/>
          <w:szCs w:val="28"/>
        </w:rPr>
        <w:t>управления и распоряжения</w:t>
      </w:r>
      <w:r w:rsidR="00FE5E13">
        <w:rPr>
          <w:sz w:val="28"/>
          <w:szCs w:val="28"/>
        </w:rPr>
        <w:t xml:space="preserve"> </w:t>
      </w:r>
      <w:r w:rsidR="00FE5E13" w:rsidRPr="00FE5E13">
        <w:rPr>
          <w:sz w:val="28"/>
          <w:szCs w:val="28"/>
        </w:rPr>
        <w:t>имуществом, находящимся в собственности города Барабинска Барабинского района Новосибирской области</w:t>
      </w:r>
      <w:r w:rsidR="00FE5E13">
        <w:rPr>
          <w:sz w:val="28"/>
          <w:szCs w:val="28"/>
        </w:rPr>
        <w:t xml:space="preserve">, </w:t>
      </w:r>
      <w:r w:rsidR="007628E5" w:rsidRPr="00FE5E13">
        <w:rPr>
          <w:sz w:val="28"/>
          <w:szCs w:val="28"/>
        </w:rPr>
        <w:t>утвержденное</w:t>
      </w:r>
      <w:r w:rsidR="007628E5" w:rsidRPr="00FE5E13">
        <w:rPr>
          <w:bCs/>
          <w:sz w:val="28"/>
          <w:szCs w:val="28"/>
        </w:rPr>
        <w:t xml:space="preserve"> </w:t>
      </w:r>
      <w:r w:rsidR="00FE4392" w:rsidRPr="00FE5E13">
        <w:rPr>
          <w:bCs/>
          <w:sz w:val="28"/>
          <w:szCs w:val="28"/>
        </w:rPr>
        <w:t>решение</w:t>
      </w:r>
      <w:r w:rsidR="007628E5" w:rsidRPr="00FE5E13">
        <w:rPr>
          <w:bCs/>
          <w:sz w:val="28"/>
          <w:szCs w:val="28"/>
        </w:rPr>
        <w:t>м</w:t>
      </w:r>
      <w:r w:rsidR="00FE4392" w:rsidRPr="00FE5E13">
        <w:rPr>
          <w:bCs/>
          <w:sz w:val="28"/>
          <w:szCs w:val="28"/>
        </w:rPr>
        <w:t xml:space="preserve"> </w:t>
      </w:r>
      <w:r w:rsidR="00FE4392" w:rsidRPr="00FE5E13">
        <w:rPr>
          <w:sz w:val="28"/>
          <w:szCs w:val="28"/>
        </w:rPr>
        <w:t xml:space="preserve">Совета депутатов города </w:t>
      </w:r>
      <w:r w:rsidR="00FE4392" w:rsidRPr="005A1CC8">
        <w:rPr>
          <w:sz w:val="28"/>
          <w:szCs w:val="28"/>
        </w:rPr>
        <w:t xml:space="preserve">Барабинска Барабинского </w:t>
      </w:r>
      <w:r w:rsidR="00FE4392" w:rsidRPr="00FE5E13">
        <w:rPr>
          <w:sz w:val="28"/>
          <w:szCs w:val="28"/>
        </w:rPr>
        <w:t>ра</w:t>
      </w:r>
      <w:r w:rsidR="00822C1B" w:rsidRPr="00FE5E13">
        <w:rPr>
          <w:sz w:val="28"/>
          <w:szCs w:val="28"/>
        </w:rPr>
        <w:t xml:space="preserve">йона Новосибирской области </w:t>
      </w:r>
      <w:r w:rsidR="00FE5E13" w:rsidRPr="00FE5E13">
        <w:rPr>
          <w:bCs/>
          <w:sz w:val="28"/>
          <w:szCs w:val="28"/>
        </w:rPr>
        <w:t>от 07</w:t>
      </w:r>
      <w:r w:rsidR="00FE5E13" w:rsidRPr="00FE5E13">
        <w:rPr>
          <w:sz w:val="28"/>
          <w:szCs w:val="28"/>
        </w:rPr>
        <w:t>.09.2010 № 367 «О  Порядке  управления и распоряжения</w:t>
      </w:r>
      <w:r w:rsidR="00FE5E13">
        <w:rPr>
          <w:sz w:val="28"/>
          <w:szCs w:val="28"/>
        </w:rPr>
        <w:t xml:space="preserve"> </w:t>
      </w:r>
      <w:r w:rsidR="00FE5E13" w:rsidRPr="00FE5E13">
        <w:rPr>
          <w:sz w:val="28"/>
          <w:szCs w:val="28"/>
        </w:rPr>
        <w:t>имуществом, находящимся в собственности города Барабинска Барабинского райо</w:t>
      </w:r>
      <w:r w:rsidR="00FE5E13">
        <w:rPr>
          <w:sz w:val="28"/>
          <w:szCs w:val="28"/>
        </w:rPr>
        <w:t>н</w:t>
      </w:r>
      <w:r w:rsidR="00FE5E13" w:rsidRPr="00FE5E13">
        <w:rPr>
          <w:sz w:val="28"/>
          <w:szCs w:val="28"/>
        </w:rPr>
        <w:t>а Новосибирской области»</w:t>
      </w:r>
      <w:r w:rsidR="00FE5E13">
        <w:rPr>
          <w:sz w:val="28"/>
          <w:szCs w:val="28"/>
        </w:rPr>
        <w:t xml:space="preserve"> </w:t>
      </w:r>
      <w:r w:rsidR="00FE4392" w:rsidRPr="005A1CC8">
        <w:rPr>
          <w:sz w:val="28"/>
          <w:szCs w:val="28"/>
        </w:rPr>
        <w:t>следующие изменения</w:t>
      </w:r>
      <w:r w:rsidRPr="005A1CC8">
        <w:rPr>
          <w:sz w:val="28"/>
          <w:szCs w:val="28"/>
        </w:rPr>
        <w:t>:</w:t>
      </w:r>
    </w:p>
    <w:p w:rsidR="00634F2D" w:rsidRPr="006215D8" w:rsidRDefault="00FE4392" w:rsidP="006215D8">
      <w:pPr>
        <w:ind w:firstLine="709"/>
        <w:jc w:val="both"/>
        <w:rPr>
          <w:sz w:val="28"/>
          <w:szCs w:val="28"/>
        </w:rPr>
      </w:pPr>
      <w:r w:rsidRPr="005A1CC8">
        <w:rPr>
          <w:bCs/>
          <w:sz w:val="28"/>
          <w:szCs w:val="28"/>
        </w:rPr>
        <w:t>1</w:t>
      </w:r>
      <w:r w:rsidR="002603C4" w:rsidRPr="005A1CC8">
        <w:rPr>
          <w:bCs/>
          <w:sz w:val="28"/>
          <w:szCs w:val="28"/>
        </w:rPr>
        <w:t>.1</w:t>
      </w:r>
      <w:r w:rsidRPr="005A1CC8">
        <w:rPr>
          <w:bCs/>
          <w:sz w:val="28"/>
          <w:szCs w:val="28"/>
        </w:rPr>
        <w:t>.</w:t>
      </w:r>
      <w:r w:rsidR="00CF64C2" w:rsidRPr="005A1CC8">
        <w:rPr>
          <w:bCs/>
          <w:sz w:val="28"/>
          <w:szCs w:val="28"/>
        </w:rPr>
        <w:t xml:space="preserve"> </w:t>
      </w:r>
      <w:r w:rsidR="00822C1B" w:rsidRPr="00112A25">
        <w:rPr>
          <w:sz w:val="28"/>
          <w:szCs w:val="28"/>
        </w:rPr>
        <w:t xml:space="preserve"> </w:t>
      </w:r>
      <w:r w:rsidR="007218CA">
        <w:rPr>
          <w:sz w:val="28"/>
          <w:szCs w:val="28"/>
        </w:rPr>
        <w:t xml:space="preserve"> абзац первый пункта 7.1. </w:t>
      </w:r>
      <w:r w:rsidR="00634F2D" w:rsidRPr="006215D8">
        <w:rPr>
          <w:sz w:val="28"/>
          <w:szCs w:val="28"/>
        </w:rPr>
        <w:t>изложить в следующей редакции:</w:t>
      </w:r>
    </w:p>
    <w:p w:rsidR="00856E80" w:rsidRPr="00856E80" w:rsidRDefault="00C432E7" w:rsidP="00856E80">
      <w:pPr>
        <w:ind w:firstLine="540"/>
        <w:jc w:val="both"/>
        <w:rPr>
          <w:sz w:val="28"/>
          <w:szCs w:val="28"/>
          <w:lang w:eastAsia="ru-RU"/>
        </w:rPr>
      </w:pPr>
      <w:r w:rsidRPr="00856E80">
        <w:rPr>
          <w:sz w:val="28"/>
          <w:szCs w:val="28"/>
        </w:rPr>
        <w:t xml:space="preserve">  </w:t>
      </w:r>
      <w:r w:rsidR="00856E80">
        <w:rPr>
          <w:sz w:val="28"/>
          <w:szCs w:val="28"/>
        </w:rPr>
        <w:t>«7</w:t>
      </w:r>
      <w:r w:rsidR="00856E80" w:rsidRPr="00856E80">
        <w:rPr>
          <w:sz w:val="28"/>
          <w:szCs w:val="28"/>
          <w:lang w:eastAsia="ru-RU"/>
        </w:rPr>
        <w:t>.</w:t>
      </w:r>
      <w:r w:rsidR="00856E80">
        <w:rPr>
          <w:sz w:val="28"/>
          <w:szCs w:val="28"/>
          <w:lang w:eastAsia="ru-RU"/>
        </w:rPr>
        <w:t>1</w:t>
      </w:r>
      <w:r w:rsidR="00856E80" w:rsidRPr="00856E80">
        <w:rPr>
          <w:sz w:val="28"/>
          <w:szCs w:val="28"/>
          <w:lang w:eastAsia="ru-RU"/>
        </w:rPr>
        <w:t xml:space="preserve">. </w:t>
      </w:r>
      <w:r w:rsidR="00856E80">
        <w:rPr>
          <w:sz w:val="28"/>
          <w:szCs w:val="28"/>
          <w:lang w:eastAsia="ru-RU"/>
        </w:rPr>
        <w:t>М</w:t>
      </w:r>
      <w:r w:rsidR="00856E80" w:rsidRPr="00856E80">
        <w:rPr>
          <w:sz w:val="28"/>
          <w:szCs w:val="28"/>
          <w:lang w:eastAsia="ru-RU"/>
        </w:rPr>
        <w:t>униципально</w:t>
      </w:r>
      <w:r w:rsidR="00856E80">
        <w:rPr>
          <w:sz w:val="28"/>
          <w:szCs w:val="28"/>
          <w:lang w:eastAsia="ru-RU"/>
        </w:rPr>
        <w:t>е</w:t>
      </w:r>
      <w:r w:rsidR="00856E80" w:rsidRPr="00856E80">
        <w:rPr>
          <w:sz w:val="28"/>
          <w:szCs w:val="28"/>
          <w:lang w:eastAsia="ru-RU"/>
        </w:rPr>
        <w:t xml:space="preserve"> </w:t>
      </w:r>
      <w:r w:rsidR="00856E80">
        <w:rPr>
          <w:sz w:val="28"/>
          <w:szCs w:val="28"/>
          <w:lang w:eastAsia="ru-RU"/>
        </w:rPr>
        <w:t>и</w:t>
      </w:r>
      <w:r w:rsidR="00856E80" w:rsidRPr="00856E80">
        <w:rPr>
          <w:sz w:val="28"/>
          <w:szCs w:val="28"/>
          <w:lang w:eastAsia="ru-RU"/>
        </w:rPr>
        <w:t xml:space="preserve">мущество </w:t>
      </w:r>
      <w:r w:rsidR="00856E80" w:rsidRPr="00FE5E13">
        <w:rPr>
          <w:sz w:val="28"/>
          <w:szCs w:val="28"/>
        </w:rPr>
        <w:t xml:space="preserve">города Барабинска </w:t>
      </w:r>
      <w:r w:rsidR="00856E80" w:rsidRPr="00856E80">
        <w:rPr>
          <w:sz w:val="28"/>
          <w:szCs w:val="28"/>
          <w:lang w:eastAsia="ru-RU"/>
        </w:rPr>
        <w:t xml:space="preserve">может быть приватизировано, передано в хозяйственное ведение, оперативное управление, аренду, безвозмездное пользование, залог, обменено на другое имущество, отчуждено в федеральную собственность, собственность субъекта Российской Федерации, </w:t>
      </w:r>
      <w:r w:rsidR="00856E80">
        <w:rPr>
          <w:sz w:val="28"/>
          <w:szCs w:val="28"/>
          <w:lang w:eastAsia="ru-RU"/>
        </w:rPr>
        <w:t xml:space="preserve">а также в собственность иных муниципальных образований, </w:t>
      </w:r>
      <w:r w:rsidR="00856E80" w:rsidRPr="00856E80">
        <w:rPr>
          <w:sz w:val="28"/>
          <w:szCs w:val="28"/>
          <w:lang w:eastAsia="ru-RU"/>
        </w:rPr>
        <w:t xml:space="preserve"> передано в доверительное управление</w:t>
      </w:r>
      <w:r w:rsidR="00856E80">
        <w:rPr>
          <w:sz w:val="28"/>
          <w:szCs w:val="28"/>
          <w:lang w:eastAsia="ru-RU"/>
        </w:rPr>
        <w:t xml:space="preserve"> и на хранение</w:t>
      </w:r>
      <w:r w:rsidR="00856E80" w:rsidRPr="00856E80">
        <w:rPr>
          <w:sz w:val="28"/>
          <w:szCs w:val="28"/>
          <w:lang w:eastAsia="ru-RU"/>
        </w:rPr>
        <w:t>,</w:t>
      </w:r>
      <w:r w:rsidR="00856E80">
        <w:rPr>
          <w:sz w:val="28"/>
          <w:szCs w:val="28"/>
          <w:lang w:eastAsia="ru-RU"/>
        </w:rPr>
        <w:t xml:space="preserve"> передано</w:t>
      </w:r>
      <w:r w:rsidR="00856E80" w:rsidRPr="00856E80">
        <w:rPr>
          <w:sz w:val="28"/>
          <w:szCs w:val="28"/>
          <w:lang w:eastAsia="ru-RU"/>
        </w:rPr>
        <w:t xml:space="preserve"> по концессионному соглашению</w:t>
      </w:r>
      <w:r w:rsidR="00856E80">
        <w:rPr>
          <w:sz w:val="28"/>
          <w:szCs w:val="28"/>
          <w:lang w:eastAsia="ru-RU"/>
        </w:rPr>
        <w:t xml:space="preserve"> </w:t>
      </w:r>
      <w:r w:rsidR="00856E80" w:rsidRPr="00856E80">
        <w:rPr>
          <w:sz w:val="28"/>
          <w:szCs w:val="28"/>
          <w:lang w:eastAsia="ru-RU"/>
        </w:rPr>
        <w:t xml:space="preserve">в порядке, предусмотренном </w:t>
      </w:r>
      <w:r w:rsidR="00856E80">
        <w:rPr>
          <w:sz w:val="28"/>
          <w:szCs w:val="28"/>
          <w:lang w:eastAsia="ru-RU"/>
        </w:rPr>
        <w:t xml:space="preserve">действующим законодательством </w:t>
      </w:r>
      <w:r w:rsidR="00856E80" w:rsidRPr="00856E80">
        <w:rPr>
          <w:sz w:val="28"/>
          <w:szCs w:val="28"/>
          <w:lang w:eastAsia="ru-RU"/>
        </w:rPr>
        <w:t xml:space="preserve">и муниципальными правовыми актами города </w:t>
      </w:r>
      <w:r w:rsidR="00856E80">
        <w:rPr>
          <w:sz w:val="28"/>
          <w:szCs w:val="28"/>
          <w:lang w:eastAsia="ru-RU"/>
        </w:rPr>
        <w:t>Барабинска.»;</w:t>
      </w:r>
      <w:r w:rsidR="00856E80" w:rsidRPr="00856E80">
        <w:rPr>
          <w:sz w:val="28"/>
          <w:szCs w:val="28"/>
          <w:lang w:eastAsia="ru-RU"/>
        </w:rPr>
        <w:t xml:space="preserve"> </w:t>
      </w:r>
    </w:p>
    <w:p w:rsidR="00BF7355" w:rsidRDefault="00BF7355" w:rsidP="00856E80">
      <w:pPr>
        <w:ind w:firstLine="708"/>
        <w:jc w:val="both"/>
        <w:rPr>
          <w:sz w:val="28"/>
          <w:szCs w:val="28"/>
        </w:rPr>
      </w:pPr>
      <w:r w:rsidRPr="00BF7355">
        <w:rPr>
          <w:sz w:val="28"/>
          <w:szCs w:val="28"/>
        </w:rPr>
        <w:t>1.2.</w:t>
      </w:r>
      <w:r>
        <w:rPr>
          <w:sz w:val="28"/>
          <w:szCs w:val="28"/>
        </w:rPr>
        <w:t xml:space="preserve"> </w:t>
      </w:r>
      <w:r w:rsidR="00856E80">
        <w:rPr>
          <w:sz w:val="28"/>
          <w:szCs w:val="28"/>
        </w:rPr>
        <w:t xml:space="preserve">дополнить раздел </w:t>
      </w:r>
      <w:r>
        <w:rPr>
          <w:sz w:val="28"/>
          <w:szCs w:val="28"/>
        </w:rPr>
        <w:t>7</w:t>
      </w:r>
      <w:r w:rsidR="00856E80">
        <w:rPr>
          <w:sz w:val="28"/>
          <w:szCs w:val="28"/>
        </w:rPr>
        <w:t xml:space="preserve"> «У</w:t>
      </w:r>
      <w:r w:rsidR="00856E80" w:rsidRPr="00FE5E13">
        <w:rPr>
          <w:sz w:val="28"/>
          <w:szCs w:val="28"/>
        </w:rPr>
        <w:t>правлени</w:t>
      </w:r>
      <w:r w:rsidR="00856E80">
        <w:rPr>
          <w:sz w:val="28"/>
          <w:szCs w:val="28"/>
        </w:rPr>
        <w:t>е</w:t>
      </w:r>
      <w:r w:rsidR="00856E80" w:rsidRPr="00FE5E13">
        <w:rPr>
          <w:sz w:val="28"/>
          <w:szCs w:val="28"/>
        </w:rPr>
        <w:t xml:space="preserve"> и распоряжени</w:t>
      </w:r>
      <w:r w:rsidR="00856E80">
        <w:rPr>
          <w:sz w:val="28"/>
          <w:szCs w:val="28"/>
        </w:rPr>
        <w:t xml:space="preserve">е движимым и недвижимым </w:t>
      </w:r>
      <w:r w:rsidR="00856E80" w:rsidRPr="00FE5E13">
        <w:rPr>
          <w:sz w:val="28"/>
          <w:szCs w:val="28"/>
        </w:rPr>
        <w:t>имуществом</w:t>
      </w:r>
      <w:r w:rsidR="00730F17">
        <w:rPr>
          <w:sz w:val="28"/>
          <w:szCs w:val="28"/>
        </w:rPr>
        <w:t>»</w:t>
      </w:r>
      <w:r w:rsidR="00856E80">
        <w:rPr>
          <w:sz w:val="28"/>
          <w:szCs w:val="28"/>
        </w:rPr>
        <w:t xml:space="preserve"> пунктом 7.11. следующего содержания:</w:t>
      </w:r>
    </w:p>
    <w:p w:rsidR="000A07DA" w:rsidRPr="001D3510" w:rsidRDefault="001D3510" w:rsidP="007D783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«7</w:t>
      </w:r>
      <w:r w:rsidR="000A07DA" w:rsidRPr="001D3510">
        <w:rPr>
          <w:sz w:val="28"/>
          <w:szCs w:val="28"/>
        </w:rPr>
        <w:t>.</w:t>
      </w:r>
      <w:r>
        <w:rPr>
          <w:sz w:val="28"/>
          <w:szCs w:val="28"/>
        </w:rPr>
        <w:t>11</w:t>
      </w:r>
      <w:r w:rsidR="000A07DA" w:rsidRPr="001D3510">
        <w:rPr>
          <w:sz w:val="28"/>
          <w:szCs w:val="28"/>
        </w:rPr>
        <w:t xml:space="preserve">. Заключение концессионного соглашения. </w:t>
      </w:r>
    </w:p>
    <w:p w:rsidR="000A07DA" w:rsidRPr="001D3510" w:rsidRDefault="001D3510" w:rsidP="000A07DA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7</w:t>
      </w:r>
      <w:r w:rsidRPr="001D3510">
        <w:rPr>
          <w:sz w:val="28"/>
          <w:szCs w:val="28"/>
        </w:rPr>
        <w:t>.</w:t>
      </w:r>
      <w:r>
        <w:rPr>
          <w:sz w:val="28"/>
          <w:szCs w:val="28"/>
        </w:rPr>
        <w:t>11</w:t>
      </w:r>
      <w:r w:rsidR="000A07DA" w:rsidRPr="001D3510">
        <w:rPr>
          <w:sz w:val="28"/>
          <w:szCs w:val="28"/>
        </w:rPr>
        <w:t>.</w:t>
      </w:r>
      <w:r>
        <w:rPr>
          <w:sz w:val="28"/>
          <w:szCs w:val="28"/>
        </w:rPr>
        <w:t>1.</w:t>
      </w:r>
      <w:r w:rsidR="000A07DA" w:rsidRPr="001D3510">
        <w:rPr>
          <w:sz w:val="28"/>
          <w:szCs w:val="28"/>
        </w:rPr>
        <w:t xml:space="preserve"> Заключение концессионных соглашений в отношении </w:t>
      </w:r>
      <w:r w:rsidR="007D7832" w:rsidRPr="001D3510">
        <w:rPr>
          <w:sz w:val="28"/>
          <w:szCs w:val="28"/>
        </w:rPr>
        <w:t>муниципально</w:t>
      </w:r>
      <w:r w:rsidR="007D7832">
        <w:rPr>
          <w:sz w:val="28"/>
          <w:szCs w:val="28"/>
        </w:rPr>
        <w:t>го</w:t>
      </w:r>
      <w:r w:rsidR="007D7832" w:rsidRPr="001D3510">
        <w:rPr>
          <w:sz w:val="28"/>
          <w:szCs w:val="28"/>
        </w:rPr>
        <w:t xml:space="preserve"> </w:t>
      </w:r>
      <w:r w:rsidR="000A07DA" w:rsidRPr="001D3510">
        <w:rPr>
          <w:sz w:val="28"/>
          <w:szCs w:val="28"/>
        </w:rPr>
        <w:t xml:space="preserve">имущества осуществляется в соответствии с законодательством Российской Федерации о концессионных соглашениях. </w:t>
      </w:r>
    </w:p>
    <w:p w:rsidR="000A07DA" w:rsidRPr="001D3510" w:rsidRDefault="007D7832" w:rsidP="000A07DA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D3510">
        <w:rPr>
          <w:sz w:val="28"/>
          <w:szCs w:val="28"/>
        </w:rPr>
        <w:t>7</w:t>
      </w:r>
      <w:r w:rsidR="001D3510" w:rsidRPr="001D3510">
        <w:rPr>
          <w:sz w:val="28"/>
          <w:szCs w:val="28"/>
        </w:rPr>
        <w:t>.</w:t>
      </w:r>
      <w:r w:rsidR="001D3510">
        <w:rPr>
          <w:sz w:val="28"/>
          <w:szCs w:val="28"/>
        </w:rPr>
        <w:t>11.</w:t>
      </w:r>
      <w:r w:rsidR="007F04F5">
        <w:rPr>
          <w:sz w:val="28"/>
          <w:szCs w:val="28"/>
        </w:rPr>
        <w:t>2.</w:t>
      </w:r>
      <w:r w:rsidR="001D3510">
        <w:rPr>
          <w:sz w:val="28"/>
          <w:szCs w:val="28"/>
        </w:rPr>
        <w:t xml:space="preserve"> </w:t>
      </w:r>
      <w:r w:rsidR="000A07DA" w:rsidRPr="001D3510">
        <w:rPr>
          <w:sz w:val="28"/>
          <w:szCs w:val="28"/>
        </w:rPr>
        <w:t>По концессионному соглашению концедентом является город</w:t>
      </w:r>
      <w:r>
        <w:rPr>
          <w:sz w:val="28"/>
          <w:szCs w:val="28"/>
        </w:rPr>
        <w:t xml:space="preserve"> </w:t>
      </w:r>
      <w:r w:rsidRPr="00FE5E13">
        <w:rPr>
          <w:sz w:val="28"/>
          <w:szCs w:val="28"/>
        </w:rPr>
        <w:t>Барабинск</w:t>
      </w:r>
      <w:r w:rsidR="000A07DA" w:rsidRPr="001D3510">
        <w:rPr>
          <w:sz w:val="28"/>
          <w:szCs w:val="28"/>
        </w:rPr>
        <w:t xml:space="preserve">, от имени которого выступает </w:t>
      </w:r>
      <w:r>
        <w:rPr>
          <w:sz w:val="28"/>
          <w:szCs w:val="28"/>
        </w:rPr>
        <w:t xml:space="preserve">администрация </w:t>
      </w:r>
      <w:r w:rsidR="007F04F5" w:rsidRPr="00FE5E13">
        <w:rPr>
          <w:sz w:val="28"/>
          <w:szCs w:val="28"/>
        </w:rPr>
        <w:t>города Барабинска Барабинского района Новосибирской области</w:t>
      </w:r>
      <w:r w:rsidR="000A07DA" w:rsidRPr="001D3510">
        <w:rPr>
          <w:sz w:val="28"/>
          <w:szCs w:val="28"/>
        </w:rPr>
        <w:t xml:space="preserve">. </w:t>
      </w:r>
    </w:p>
    <w:p w:rsidR="00E07B3C" w:rsidRPr="005A1CC8" w:rsidRDefault="001D3510" w:rsidP="00E07B3C">
      <w:pPr>
        <w:ind w:firstLine="709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7</w:t>
      </w:r>
      <w:r w:rsidRPr="001D3510">
        <w:rPr>
          <w:sz w:val="28"/>
          <w:szCs w:val="28"/>
        </w:rPr>
        <w:t>.</w:t>
      </w:r>
      <w:r>
        <w:rPr>
          <w:sz w:val="28"/>
          <w:szCs w:val="28"/>
        </w:rPr>
        <w:t>11</w:t>
      </w:r>
      <w:r w:rsidR="000A07DA" w:rsidRPr="001D3510">
        <w:rPr>
          <w:sz w:val="28"/>
          <w:szCs w:val="28"/>
        </w:rPr>
        <w:t>.</w:t>
      </w:r>
      <w:r w:rsidR="007F04F5">
        <w:rPr>
          <w:sz w:val="28"/>
          <w:szCs w:val="28"/>
        </w:rPr>
        <w:t>3.</w:t>
      </w:r>
      <w:r w:rsidR="000A07DA" w:rsidRPr="001D3510">
        <w:rPr>
          <w:sz w:val="28"/>
          <w:szCs w:val="28"/>
        </w:rPr>
        <w:t xml:space="preserve"> Перечень объектов, в отношении которых планируется заключение концессионных соглашений, утверждается</w:t>
      </w:r>
      <w:r w:rsidR="007F04F5">
        <w:rPr>
          <w:sz w:val="28"/>
          <w:szCs w:val="28"/>
        </w:rPr>
        <w:t xml:space="preserve"> постановлением администрации </w:t>
      </w:r>
      <w:r w:rsidR="007F04F5" w:rsidRPr="00FE5E13">
        <w:rPr>
          <w:sz w:val="28"/>
          <w:szCs w:val="28"/>
        </w:rPr>
        <w:t>города Барабинска Барабинского района Новосибирской области</w:t>
      </w:r>
      <w:r w:rsidR="00E07B3C">
        <w:rPr>
          <w:sz w:val="28"/>
          <w:szCs w:val="28"/>
        </w:rPr>
        <w:t xml:space="preserve">, </w:t>
      </w:r>
      <w:r w:rsidR="000A07DA" w:rsidRPr="001D3510">
        <w:rPr>
          <w:sz w:val="28"/>
          <w:szCs w:val="28"/>
        </w:rPr>
        <w:t xml:space="preserve">издаваемым ежегодно до 1 февраля текущего календарного года. Указанный перечень после его утверждения размещается на официальном сайте Российской Федерации в информационно-телекоммуникационной сети </w:t>
      </w:r>
      <w:r w:rsidR="00E07B3C">
        <w:rPr>
          <w:sz w:val="28"/>
          <w:szCs w:val="28"/>
        </w:rPr>
        <w:t>«</w:t>
      </w:r>
      <w:r w:rsidR="000A07DA" w:rsidRPr="001D3510">
        <w:rPr>
          <w:sz w:val="28"/>
          <w:szCs w:val="28"/>
        </w:rPr>
        <w:t>Интернет</w:t>
      </w:r>
      <w:r w:rsidR="00E07B3C">
        <w:rPr>
          <w:sz w:val="28"/>
          <w:szCs w:val="28"/>
        </w:rPr>
        <w:t>»</w:t>
      </w:r>
      <w:r w:rsidR="000A07DA" w:rsidRPr="001D3510">
        <w:rPr>
          <w:sz w:val="28"/>
          <w:szCs w:val="28"/>
        </w:rPr>
        <w:t xml:space="preserve"> для размещения информации о проведении торгов, определенном Правительством Российской Федерации, а также на официальном сайте </w:t>
      </w:r>
      <w:r w:rsidR="00E07B3C" w:rsidRPr="005A1CC8">
        <w:rPr>
          <w:sz w:val="28"/>
          <w:szCs w:val="28"/>
          <w:lang w:eastAsia="ru-RU"/>
        </w:rPr>
        <w:t xml:space="preserve">администрации города Барабинска </w:t>
      </w:r>
      <w:r w:rsidR="00E07B3C" w:rsidRPr="005A1CC8">
        <w:rPr>
          <w:sz w:val="28"/>
          <w:szCs w:val="28"/>
          <w:lang w:val="en-US"/>
        </w:rPr>
        <w:t>barabinsk</w:t>
      </w:r>
      <w:r w:rsidR="00E07B3C" w:rsidRPr="005A1CC8">
        <w:rPr>
          <w:sz w:val="28"/>
          <w:szCs w:val="28"/>
        </w:rPr>
        <w:t>.</w:t>
      </w:r>
      <w:r w:rsidR="00E07B3C" w:rsidRPr="005A1CC8">
        <w:rPr>
          <w:sz w:val="28"/>
          <w:szCs w:val="28"/>
          <w:lang w:val="en-US"/>
        </w:rPr>
        <w:t>nso</w:t>
      </w:r>
      <w:r w:rsidR="00E07B3C" w:rsidRPr="005A1CC8">
        <w:rPr>
          <w:sz w:val="28"/>
          <w:szCs w:val="28"/>
        </w:rPr>
        <w:t>.</w:t>
      </w:r>
      <w:r w:rsidR="00E07B3C" w:rsidRPr="005A1CC8">
        <w:rPr>
          <w:sz w:val="28"/>
          <w:szCs w:val="28"/>
          <w:lang w:val="en-US"/>
        </w:rPr>
        <w:t>ru</w:t>
      </w:r>
      <w:r w:rsidR="00E07B3C" w:rsidRPr="005A1CC8">
        <w:rPr>
          <w:sz w:val="28"/>
          <w:szCs w:val="28"/>
        </w:rPr>
        <w:t>.</w:t>
      </w:r>
    </w:p>
    <w:p w:rsidR="000A07DA" w:rsidRPr="001D3510" w:rsidRDefault="00E07B3C" w:rsidP="000A07DA">
      <w:pPr>
        <w:ind w:firstLine="540"/>
        <w:jc w:val="both"/>
        <w:rPr>
          <w:sz w:val="28"/>
          <w:szCs w:val="28"/>
        </w:rPr>
      </w:pPr>
      <w:r w:rsidRPr="001D3510">
        <w:rPr>
          <w:color w:val="000000"/>
          <w:sz w:val="28"/>
          <w:szCs w:val="28"/>
        </w:rPr>
        <w:t xml:space="preserve"> </w:t>
      </w:r>
      <w:r w:rsidR="00AC562F">
        <w:rPr>
          <w:color w:val="000000"/>
          <w:sz w:val="28"/>
          <w:szCs w:val="28"/>
        </w:rPr>
        <w:t xml:space="preserve"> </w:t>
      </w:r>
      <w:r w:rsidR="001D3510">
        <w:rPr>
          <w:sz w:val="28"/>
          <w:szCs w:val="28"/>
        </w:rPr>
        <w:t>7</w:t>
      </w:r>
      <w:r w:rsidR="001D3510" w:rsidRPr="001D3510">
        <w:rPr>
          <w:sz w:val="28"/>
          <w:szCs w:val="28"/>
        </w:rPr>
        <w:t>.</w:t>
      </w:r>
      <w:r w:rsidR="001D3510">
        <w:rPr>
          <w:sz w:val="28"/>
          <w:szCs w:val="28"/>
        </w:rPr>
        <w:t>11</w:t>
      </w:r>
      <w:r w:rsidR="000A07DA" w:rsidRPr="001D3510">
        <w:rPr>
          <w:sz w:val="28"/>
          <w:szCs w:val="28"/>
        </w:rPr>
        <w:t>.</w:t>
      </w:r>
      <w:r>
        <w:rPr>
          <w:sz w:val="28"/>
          <w:szCs w:val="28"/>
        </w:rPr>
        <w:t>4.</w:t>
      </w:r>
      <w:r w:rsidR="000A07DA" w:rsidRPr="001D3510">
        <w:rPr>
          <w:sz w:val="28"/>
          <w:szCs w:val="28"/>
        </w:rPr>
        <w:t xml:space="preserve"> Решения о заключении концессионного соглашения, об изменении условий концессионного соглашения, определенных на основании решения о заключении концессионного соглашения и конкурсного предложения концессионера по критериям конкурса, а также о досрочном расторжении концессионного соглашения в предусмотренном концессионным соглашением случае принимаются </w:t>
      </w:r>
      <w:r w:rsidR="008D4449">
        <w:rPr>
          <w:sz w:val="28"/>
          <w:szCs w:val="28"/>
        </w:rPr>
        <w:t xml:space="preserve">администрацией </w:t>
      </w:r>
      <w:r w:rsidR="008D4449" w:rsidRPr="00FE5E13">
        <w:rPr>
          <w:sz w:val="28"/>
          <w:szCs w:val="28"/>
        </w:rPr>
        <w:t>города Барабинска Барабинского района Новосибирской области</w:t>
      </w:r>
      <w:r w:rsidR="008D4449">
        <w:rPr>
          <w:sz w:val="28"/>
          <w:szCs w:val="28"/>
        </w:rPr>
        <w:t xml:space="preserve"> </w:t>
      </w:r>
      <w:r w:rsidR="000A07DA" w:rsidRPr="001D3510">
        <w:rPr>
          <w:sz w:val="28"/>
          <w:szCs w:val="28"/>
        </w:rPr>
        <w:t xml:space="preserve">с учетом требований законодательства Российской Федерации о концессионных соглашениях и оформляются </w:t>
      </w:r>
      <w:r w:rsidR="00AB0F20">
        <w:rPr>
          <w:sz w:val="28"/>
          <w:szCs w:val="28"/>
        </w:rPr>
        <w:t xml:space="preserve"> соответствующим </w:t>
      </w:r>
      <w:r w:rsidR="008D4449">
        <w:rPr>
          <w:sz w:val="28"/>
          <w:szCs w:val="28"/>
        </w:rPr>
        <w:t>постановлением</w:t>
      </w:r>
      <w:r w:rsidR="00AB0F20">
        <w:rPr>
          <w:sz w:val="28"/>
          <w:szCs w:val="28"/>
        </w:rPr>
        <w:t>.</w:t>
      </w:r>
      <w:r w:rsidR="000A07DA" w:rsidRPr="001D3510">
        <w:rPr>
          <w:sz w:val="28"/>
          <w:szCs w:val="28"/>
        </w:rPr>
        <w:t xml:space="preserve"> </w:t>
      </w:r>
    </w:p>
    <w:p w:rsidR="00EA531A" w:rsidRPr="001D3510" w:rsidRDefault="008D4449" w:rsidP="00EA531A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C562F">
        <w:rPr>
          <w:sz w:val="28"/>
          <w:szCs w:val="28"/>
        </w:rPr>
        <w:t xml:space="preserve"> </w:t>
      </w:r>
      <w:r w:rsidR="00647E07">
        <w:rPr>
          <w:sz w:val="28"/>
          <w:szCs w:val="28"/>
        </w:rPr>
        <w:t xml:space="preserve"> </w:t>
      </w:r>
      <w:r w:rsidR="001D3510">
        <w:rPr>
          <w:sz w:val="28"/>
          <w:szCs w:val="28"/>
        </w:rPr>
        <w:t>7</w:t>
      </w:r>
      <w:r w:rsidR="001D3510" w:rsidRPr="001D3510">
        <w:rPr>
          <w:sz w:val="28"/>
          <w:szCs w:val="28"/>
        </w:rPr>
        <w:t>.</w:t>
      </w:r>
      <w:r w:rsidR="001D3510">
        <w:rPr>
          <w:sz w:val="28"/>
          <w:szCs w:val="28"/>
        </w:rPr>
        <w:t>11.</w:t>
      </w:r>
      <w:r>
        <w:rPr>
          <w:sz w:val="28"/>
          <w:szCs w:val="28"/>
        </w:rPr>
        <w:t xml:space="preserve">5. </w:t>
      </w:r>
      <w:r w:rsidR="000A07DA" w:rsidRPr="001D3510">
        <w:rPr>
          <w:sz w:val="28"/>
          <w:szCs w:val="28"/>
        </w:rPr>
        <w:t xml:space="preserve">Органом, уполномоченным на рассмотрение предложения о заключении концессионного соглашения в случае обращения лица, выступающего с инициативой заключения концессионного соглашения, является </w:t>
      </w:r>
      <w:r w:rsidR="00AB0F20">
        <w:rPr>
          <w:sz w:val="28"/>
          <w:szCs w:val="28"/>
        </w:rPr>
        <w:t xml:space="preserve">администрация </w:t>
      </w:r>
      <w:r w:rsidR="00AB0F20" w:rsidRPr="00FE5E13">
        <w:rPr>
          <w:sz w:val="28"/>
          <w:szCs w:val="28"/>
        </w:rPr>
        <w:t>города Барабинска Барабинского района Новосибирской области</w:t>
      </w:r>
      <w:r w:rsidR="00AB0F20" w:rsidRPr="001D3510">
        <w:rPr>
          <w:sz w:val="28"/>
          <w:szCs w:val="28"/>
        </w:rPr>
        <w:t xml:space="preserve">. </w:t>
      </w:r>
      <w:r w:rsidR="000A07DA" w:rsidRPr="001D3510">
        <w:rPr>
          <w:sz w:val="28"/>
          <w:szCs w:val="28"/>
        </w:rPr>
        <w:t xml:space="preserve"> Решения при рассмотрении указанного предложения принимаются </w:t>
      </w:r>
      <w:r w:rsidR="00AB0F20">
        <w:rPr>
          <w:sz w:val="28"/>
          <w:szCs w:val="28"/>
        </w:rPr>
        <w:t xml:space="preserve">администрацией </w:t>
      </w:r>
      <w:r w:rsidR="00AB0F20" w:rsidRPr="00FE5E13">
        <w:rPr>
          <w:sz w:val="28"/>
          <w:szCs w:val="28"/>
        </w:rPr>
        <w:t>города Барабинска Барабинского района Новосибирской области</w:t>
      </w:r>
      <w:r w:rsidR="000A07DA" w:rsidRPr="001D3510">
        <w:rPr>
          <w:sz w:val="28"/>
          <w:szCs w:val="28"/>
        </w:rPr>
        <w:t xml:space="preserve"> с учетом требований законодательства Российской Федерации о концессионных соглашениях и оформляются</w:t>
      </w:r>
      <w:r w:rsidR="00EA531A">
        <w:rPr>
          <w:sz w:val="28"/>
          <w:szCs w:val="28"/>
        </w:rPr>
        <w:t xml:space="preserve"> соответствующим постановлением.</w:t>
      </w:r>
      <w:r w:rsidR="00EA531A" w:rsidRPr="001D3510">
        <w:rPr>
          <w:sz w:val="28"/>
          <w:szCs w:val="28"/>
        </w:rPr>
        <w:t xml:space="preserve"> </w:t>
      </w:r>
    </w:p>
    <w:p w:rsidR="00DD0BCA" w:rsidRPr="005A1CC8" w:rsidRDefault="000A07DA" w:rsidP="00417848">
      <w:pPr>
        <w:jc w:val="both"/>
        <w:rPr>
          <w:sz w:val="28"/>
          <w:szCs w:val="28"/>
          <w:lang w:eastAsia="ru-RU"/>
        </w:rPr>
      </w:pPr>
      <w:r w:rsidRPr="001D3510">
        <w:rPr>
          <w:color w:val="000000"/>
          <w:sz w:val="28"/>
          <w:szCs w:val="28"/>
        </w:rPr>
        <w:t xml:space="preserve"> </w:t>
      </w:r>
      <w:r w:rsidR="001D3510">
        <w:rPr>
          <w:color w:val="000000"/>
          <w:sz w:val="28"/>
          <w:szCs w:val="28"/>
        </w:rPr>
        <w:tab/>
      </w:r>
      <w:r w:rsidR="00DD0BCA" w:rsidRPr="005A1CC8">
        <w:rPr>
          <w:sz w:val="28"/>
          <w:szCs w:val="28"/>
        </w:rPr>
        <w:t xml:space="preserve">2. </w:t>
      </w:r>
      <w:r w:rsidR="00C7495A" w:rsidRPr="005A1CC8">
        <w:rPr>
          <w:sz w:val="28"/>
          <w:szCs w:val="28"/>
        </w:rPr>
        <w:t xml:space="preserve">Опубликовать настоящее решение </w:t>
      </w:r>
      <w:r w:rsidR="00DD0BCA" w:rsidRPr="005A1CC8">
        <w:rPr>
          <w:sz w:val="28"/>
          <w:szCs w:val="28"/>
        </w:rPr>
        <w:t xml:space="preserve">в газете «Барабинские ведомости» и разместить </w:t>
      </w:r>
      <w:r w:rsidR="00DD0BCA" w:rsidRPr="005A1CC8">
        <w:rPr>
          <w:sz w:val="28"/>
          <w:szCs w:val="28"/>
          <w:lang w:eastAsia="ru-RU"/>
        </w:rPr>
        <w:t xml:space="preserve">на официальном сайте администрации города Барабинска </w:t>
      </w:r>
      <w:r w:rsidR="00DD0BCA" w:rsidRPr="005A1CC8">
        <w:rPr>
          <w:sz w:val="28"/>
          <w:szCs w:val="28"/>
          <w:lang w:val="en-US"/>
        </w:rPr>
        <w:t>barabinsk</w:t>
      </w:r>
      <w:r w:rsidR="00DD0BCA" w:rsidRPr="005A1CC8">
        <w:rPr>
          <w:sz w:val="28"/>
          <w:szCs w:val="28"/>
        </w:rPr>
        <w:t>.</w:t>
      </w:r>
      <w:r w:rsidR="00DD0BCA" w:rsidRPr="005A1CC8">
        <w:rPr>
          <w:sz w:val="28"/>
          <w:szCs w:val="28"/>
          <w:lang w:val="en-US"/>
        </w:rPr>
        <w:t>nso</w:t>
      </w:r>
      <w:r w:rsidR="00DD0BCA" w:rsidRPr="005A1CC8">
        <w:rPr>
          <w:sz w:val="28"/>
          <w:szCs w:val="28"/>
        </w:rPr>
        <w:t>.</w:t>
      </w:r>
      <w:r w:rsidR="00DD0BCA" w:rsidRPr="005A1CC8">
        <w:rPr>
          <w:sz w:val="28"/>
          <w:szCs w:val="28"/>
          <w:lang w:val="en-US"/>
        </w:rPr>
        <w:t>ru</w:t>
      </w:r>
      <w:r w:rsidR="00DD0BCA" w:rsidRPr="005A1CC8">
        <w:rPr>
          <w:sz w:val="28"/>
          <w:szCs w:val="28"/>
        </w:rPr>
        <w:t>.</w:t>
      </w:r>
    </w:p>
    <w:p w:rsidR="00AA7449" w:rsidRPr="005A1CC8" w:rsidRDefault="00D17723" w:rsidP="00C57439">
      <w:pPr>
        <w:ind w:firstLine="709"/>
        <w:jc w:val="both"/>
        <w:rPr>
          <w:sz w:val="28"/>
          <w:szCs w:val="28"/>
        </w:rPr>
      </w:pPr>
      <w:r w:rsidRPr="005A1CC8">
        <w:rPr>
          <w:sz w:val="28"/>
          <w:szCs w:val="28"/>
        </w:rPr>
        <w:t>3. Настоящее решение вступает в силу со дня его официального опубликования</w:t>
      </w:r>
      <w:r w:rsidR="00351C5F" w:rsidRPr="005A1CC8">
        <w:rPr>
          <w:sz w:val="28"/>
          <w:szCs w:val="28"/>
        </w:rPr>
        <w:t>.</w:t>
      </w:r>
      <w:r w:rsidRPr="005A1CC8">
        <w:rPr>
          <w:sz w:val="28"/>
          <w:szCs w:val="28"/>
        </w:rPr>
        <w:t xml:space="preserve"> </w:t>
      </w:r>
    </w:p>
    <w:p w:rsidR="005C3F2F" w:rsidRPr="005A1CC8" w:rsidRDefault="005C3F2F" w:rsidP="006639DD">
      <w:pPr>
        <w:jc w:val="both"/>
        <w:rPr>
          <w:sz w:val="28"/>
          <w:szCs w:val="28"/>
        </w:rPr>
      </w:pPr>
    </w:p>
    <w:p w:rsidR="005C3F2F" w:rsidRDefault="005C3F2F" w:rsidP="006639DD">
      <w:pPr>
        <w:jc w:val="both"/>
        <w:rPr>
          <w:sz w:val="28"/>
          <w:szCs w:val="28"/>
        </w:rPr>
      </w:pPr>
    </w:p>
    <w:p w:rsidR="00685133" w:rsidRPr="005A1CC8" w:rsidRDefault="00685133" w:rsidP="006639DD">
      <w:pPr>
        <w:jc w:val="both"/>
        <w:rPr>
          <w:sz w:val="28"/>
          <w:szCs w:val="28"/>
        </w:rPr>
      </w:pPr>
    </w:p>
    <w:p w:rsidR="00C57439" w:rsidRPr="005A1CC8" w:rsidRDefault="00C7495A" w:rsidP="00C57439">
      <w:pPr>
        <w:jc w:val="both"/>
        <w:rPr>
          <w:sz w:val="28"/>
          <w:szCs w:val="28"/>
        </w:rPr>
      </w:pPr>
      <w:r w:rsidRPr="005A1CC8">
        <w:rPr>
          <w:sz w:val="28"/>
          <w:szCs w:val="28"/>
        </w:rPr>
        <w:t xml:space="preserve">Глава города </w:t>
      </w:r>
      <w:r w:rsidR="00C57439" w:rsidRPr="005A1CC8">
        <w:rPr>
          <w:sz w:val="28"/>
          <w:szCs w:val="28"/>
        </w:rPr>
        <w:t xml:space="preserve">Барабинска Барабинского </w:t>
      </w:r>
    </w:p>
    <w:p w:rsidR="00C57439" w:rsidRPr="005A1CC8" w:rsidRDefault="00C7495A" w:rsidP="00C57439">
      <w:pPr>
        <w:jc w:val="both"/>
        <w:rPr>
          <w:sz w:val="28"/>
          <w:szCs w:val="28"/>
        </w:rPr>
      </w:pPr>
      <w:r w:rsidRPr="005A1CC8">
        <w:rPr>
          <w:sz w:val="28"/>
          <w:szCs w:val="28"/>
        </w:rPr>
        <w:t>района Новосибирской</w:t>
      </w:r>
      <w:r w:rsidR="00C57439" w:rsidRPr="005A1CC8">
        <w:rPr>
          <w:sz w:val="28"/>
          <w:szCs w:val="28"/>
        </w:rPr>
        <w:t xml:space="preserve"> области                                       </w:t>
      </w:r>
      <w:r w:rsidR="00182C19" w:rsidRPr="005A1CC8">
        <w:rPr>
          <w:sz w:val="28"/>
          <w:szCs w:val="28"/>
        </w:rPr>
        <w:t xml:space="preserve">       </w:t>
      </w:r>
      <w:r w:rsidRPr="005A1CC8">
        <w:rPr>
          <w:sz w:val="28"/>
          <w:szCs w:val="28"/>
        </w:rPr>
        <w:t xml:space="preserve"> </w:t>
      </w:r>
      <w:r w:rsidR="00182C19" w:rsidRPr="005A1CC8">
        <w:rPr>
          <w:sz w:val="28"/>
          <w:szCs w:val="28"/>
        </w:rPr>
        <w:t xml:space="preserve">    </w:t>
      </w:r>
      <w:r w:rsidRPr="005A1CC8">
        <w:rPr>
          <w:sz w:val="28"/>
          <w:szCs w:val="28"/>
        </w:rPr>
        <w:t xml:space="preserve"> </w:t>
      </w:r>
      <w:r w:rsidR="005C3F2F" w:rsidRPr="005A1CC8">
        <w:rPr>
          <w:sz w:val="28"/>
          <w:szCs w:val="28"/>
        </w:rPr>
        <w:t xml:space="preserve">     </w:t>
      </w:r>
      <w:r w:rsidRPr="005A1CC8">
        <w:rPr>
          <w:sz w:val="28"/>
          <w:szCs w:val="28"/>
        </w:rPr>
        <w:t xml:space="preserve">   </w:t>
      </w:r>
      <w:r w:rsidR="00182C19" w:rsidRPr="005A1CC8">
        <w:rPr>
          <w:sz w:val="28"/>
          <w:szCs w:val="28"/>
        </w:rPr>
        <w:t xml:space="preserve"> </w:t>
      </w:r>
      <w:r w:rsidR="00C57439" w:rsidRPr="005A1CC8">
        <w:rPr>
          <w:sz w:val="28"/>
          <w:szCs w:val="28"/>
        </w:rPr>
        <w:t xml:space="preserve">     Р.В. Бобров    </w:t>
      </w:r>
    </w:p>
    <w:p w:rsidR="005C3F2F" w:rsidRPr="005A1CC8" w:rsidRDefault="005C3F2F" w:rsidP="005C3F2F">
      <w:pPr>
        <w:jc w:val="both"/>
        <w:rPr>
          <w:sz w:val="28"/>
          <w:szCs w:val="28"/>
        </w:rPr>
      </w:pPr>
    </w:p>
    <w:p w:rsidR="00C57439" w:rsidRPr="005A1CC8" w:rsidRDefault="00C57439" w:rsidP="00C57439">
      <w:pPr>
        <w:jc w:val="both"/>
        <w:rPr>
          <w:sz w:val="28"/>
          <w:szCs w:val="28"/>
        </w:rPr>
      </w:pPr>
      <w:r w:rsidRPr="005A1CC8">
        <w:rPr>
          <w:sz w:val="28"/>
          <w:szCs w:val="28"/>
        </w:rPr>
        <w:t>Председатель Совета депутатов</w:t>
      </w:r>
    </w:p>
    <w:p w:rsidR="00C57439" w:rsidRPr="005A1CC8" w:rsidRDefault="00C7495A" w:rsidP="00C57439">
      <w:pPr>
        <w:jc w:val="both"/>
        <w:rPr>
          <w:sz w:val="28"/>
          <w:szCs w:val="28"/>
        </w:rPr>
      </w:pPr>
      <w:r w:rsidRPr="005A1CC8">
        <w:rPr>
          <w:sz w:val="28"/>
          <w:szCs w:val="28"/>
        </w:rPr>
        <w:t xml:space="preserve">города </w:t>
      </w:r>
      <w:r w:rsidR="00C57439" w:rsidRPr="005A1CC8">
        <w:rPr>
          <w:sz w:val="28"/>
          <w:szCs w:val="28"/>
        </w:rPr>
        <w:t xml:space="preserve">Барабинска Барабинского </w:t>
      </w:r>
    </w:p>
    <w:p w:rsidR="005C3F2F" w:rsidRDefault="00C7495A">
      <w:pPr>
        <w:rPr>
          <w:sz w:val="28"/>
          <w:szCs w:val="28"/>
        </w:rPr>
      </w:pPr>
      <w:r w:rsidRPr="005A1CC8">
        <w:rPr>
          <w:sz w:val="28"/>
          <w:szCs w:val="28"/>
        </w:rPr>
        <w:t xml:space="preserve">района Новосибирской </w:t>
      </w:r>
      <w:r w:rsidR="00C57439" w:rsidRPr="005A1CC8">
        <w:rPr>
          <w:sz w:val="28"/>
          <w:szCs w:val="28"/>
        </w:rPr>
        <w:t xml:space="preserve">области                                          </w:t>
      </w:r>
      <w:r w:rsidRPr="005A1CC8">
        <w:rPr>
          <w:sz w:val="28"/>
          <w:szCs w:val="28"/>
        </w:rPr>
        <w:t xml:space="preserve">   </w:t>
      </w:r>
      <w:r w:rsidR="00C57439" w:rsidRPr="005A1CC8">
        <w:rPr>
          <w:sz w:val="28"/>
          <w:szCs w:val="28"/>
        </w:rPr>
        <w:t xml:space="preserve">  </w:t>
      </w:r>
      <w:r w:rsidR="00182C19" w:rsidRPr="005A1CC8">
        <w:rPr>
          <w:sz w:val="28"/>
          <w:szCs w:val="28"/>
        </w:rPr>
        <w:t xml:space="preserve">       </w:t>
      </w:r>
      <w:r w:rsidR="005C3F2F" w:rsidRPr="005A1CC8">
        <w:rPr>
          <w:sz w:val="28"/>
          <w:szCs w:val="28"/>
        </w:rPr>
        <w:t xml:space="preserve">      </w:t>
      </w:r>
      <w:r w:rsidR="00182C19" w:rsidRPr="005A1CC8">
        <w:rPr>
          <w:sz w:val="28"/>
          <w:szCs w:val="28"/>
        </w:rPr>
        <w:t xml:space="preserve">    </w:t>
      </w:r>
      <w:r w:rsidR="00AD36B5" w:rsidRPr="005A1CC8">
        <w:rPr>
          <w:sz w:val="28"/>
          <w:szCs w:val="28"/>
        </w:rPr>
        <w:t xml:space="preserve">  С.В.</w:t>
      </w:r>
      <w:r w:rsidRPr="005A1CC8">
        <w:rPr>
          <w:sz w:val="28"/>
          <w:szCs w:val="28"/>
        </w:rPr>
        <w:t xml:space="preserve"> </w:t>
      </w:r>
      <w:r w:rsidR="00AD36B5" w:rsidRPr="005A1CC8">
        <w:rPr>
          <w:sz w:val="28"/>
          <w:szCs w:val="28"/>
        </w:rPr>
        <w:t>Иванов</w:t>
      </w:r>
    </w:p>
    <w:p w:rsidR="00856E65" w:rsidRDefault="00856E65">
      <w:pPr>
        <w:rPr>
          <w:sz w:val="28"/>
          <w:szCs w:val="28"/>
        </w:rPr>
      </w:pPr>
    </w:p>
    <w:p w:rsidR="00856E65" w:rsidRDefault="00856E65">
      <w:pPr>
        <w:rPr>
          <w:sz w:val="28"/>
          <w:szCs w:val="28"/>
        </w:rPr>
      </w:pPr>
    </w:p>
    <w:sectPr w:rsidR="00856E65" w:rsidSect="005C3F2F">
      <w:pgSz w:w="11906" w:h="16838"/>
      <w:pgMar w:top="567" w:right="567" w:bottom="567" w:left="1418" w:header="720" w:footer="720" w:gutter="0"/>
      <w:cols w:space="720"/>
      <w:docGrid w:linePitch="600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4006" w:rsidRDefault="00834006" w:rsidP="002C5057">
      <w:r>
        <w:separator/>
      </w:r>
    </w:p>
  </w:endnote>
  <w:endnote w:type="continuationSeparator" w:id="1">
    <w:p w:rsidR="00834006" w:rsidRDefault="00834006" w:rsidP="002C50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icrosoft YaHei"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4006" w:rsidRDefault="00834006" w:rsidP="002C5057">
      <w:r>
        <w:separator/>
      </w:r>
    </w:p>
  </w:footnote>
  <w:footnote w:type="continuationSeparator" w:id="1">
    <w:p w:rsidR="00834006" w:rsidRDefault="00834006" w:rsidP="002C505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F1617D4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"/>
      <w:numFmt w:val="decimal"/>
      <w:lvlText w:val="%3."/>
      <w:lvlJc w:val="left"/>
      <w:pPr>
        <w:tabs>
          <w:tab w:val="num" w:pos="7590"/>
        </w:tabs>
        <w:ind w:left="759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4EC36376"/>
    <w:multiLevelType w:val="hybridMultilevel"/>
    <w:tmpl w:val="8E108628"/>
    <w:lvl w:ilvl="0" w:tplc="2188AE9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5259764A"/>
    <w:multiLevelType w:val="multilevel"/>
    <w:tmpl w:val="A1666100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3482E"/>
    <w:rsid w:val="000051A7"/>
    <w:rsid w:val="00006D17"/>
    <w:rsid w:val="000137D1"/>
    <w:rsid w:val="00052383"/>
    <w:rsid w:val="00060DED"/>
    <w:rsid w:val="00071D78"/>
    <w:rsid w:val="0007503C"/>
    <w:rsid w:val="00076B23"/>
    <w:rsid w:val="00081614"/>
    <w:rsid w:val="00090B9D"/>
    <w:rsid w:val="000930D0"/>
    <w:rsid w:val="000A07DA"/>
    <w:rsid w:val="000A7A64"/>
    <w:rsid w:val="000A7D5E"/>
    <w:rsid w:val="000B2340"/>
    <w:rsid w:val="000C0379"/>
    <w:rsid w:val="000D0B30"/>
    <w:rsid w:val="000D29CF"/>
    <w:rsid w:val="000D3FC3"/>
    <w:rsid w:val="000D48DD"/>
    <w:rsid w:val="000E15A1"/>
    <w:rsid w:val="00102BF7"/>
    <w:rsid w:val="00112A25"/>
    <w:rsid w:val="00115843"/>
    <w:rsid w:val="00120AD9"/>
    <w:rsid w:val="001341F1"/>
    <w:rsid w:val="001422B1"/>
    <w:rsid w:val="001445C9"/>
    <w:rsid w:val="00146911"/>
    <w:rsid w:val="0016133C"/>
    <w:rsid w:val="00162912"/>
    <w:rsid w:val="001764AA"/>
    <w:rsid w:val="00182C19"/>
    <w:rsid w:val="0018385A"/>
    <w:rsid w:val="00192CDE"/>
    <w:rsid w:val="001955BE"/>
    <w:rsid w:val="001B723C"/>
    <w:rsid w:val="001C4047"/>
    <w:rsid w:val="001C7BDE"/>
    <w:rsid w:val="001D1771"/>
    <w:rsid w:val="001D3510"/>
    <w:rsid w:val="001D79C6"/>
    <w:rsid w:val="00223C52"/>
    <w:rsid w:val="00225B0E"/>
    <w:rsid w:val="002261BF"/>
    <w:rsid w:val="0023482E"/>
    <w:rsid w:val="002423E9"/>
    <w:rsid w:val="00244618"/>
    <w:rsid w:val="00251108"/>
    <w:rsid w:val="002603C4"/>
    <w:rsid w:val="002613DD"/>
    <w:rsid w:val="00281FFD"/>
    <w:rsid w:val="002828B2"/>
    <w:rsid w:val="00284A57"/>
    <w:rsid w:val="002914D6"/>
    <w:rsid w:val="0029191A"/>
    <w:rsid w:val="002A2B1A"/>
    <w:rsid w:val="002C1EB8"/>
    <w:rsid w:val="002C5057"/>
    <w:rsid w:val="002D2686"/>
    <w:rsid w:val="002D34CC"/>
    <w:rsid w:val="002E5AB6"/>
    <w:rsid w:val="002F45EC"/>
    <w:rsid w:val="002F6131"/>
    <w:rsid w:val="003130A9"/>
    <w:rsid w:val="003133E1"/>
    <w:rsid w:val="00320AF8"/>
    <w:rsid w:val="00321D8F"/>
    <w:rsid w:val="003411D3"/>
    <w:rsid w:val="00351C5F"/>
    <w:rsid w:val="00352455"/>
    <w:rsid w:val="00353D49"/>
    <w:rsid w:val="00354FD1"/>
    <w:rsid w:val="0035793F"/>
    <w:rsid w:val="00363321"/>
    <w:rsid w:val="0036379B"/>
    <w:rsid w:val="00366293"/>
    <w:rsid w:val="00377E06"/>
    <w:rsid w:val="0038131E"/>
    <w:rsid w:val="003820CE"/>
    <w:rsid w:val="00386278"/>
    <w:rsid w:val="003963EE"/>
    <w:rsid w:val="003B4CE2"/>
    <w:rsid w:val="003D1BAE"/>
    <w:rsid w:val="003D3D00"/>
    <w:rsid w:val="003D5B57"/>
    <w:rsid w:val="003D78DF"/>
    <w:rsid w:val="003E1EA9"/>
    <w:rsid w:val="003F108C"/>
    <w:rsid w:val="003F34D7"/>
    <w:rsid w:val="003F7CCE"/>
    <w:rsid w:val="00417848"/>
    <w:rsid w:val="00436781"/>
    <w:rsid w:val="0044420E"/>
    <w:rsid w:val="00447B92"/>
    <w:rsid w:val="0046188F"/>
    <w:rsid w:val="00466DFE"/>
    <w:rsid w:val="00474216"/>
    <w:rsid w:val="0047719D"/>
    <w:rsid w:val="00480DBA"/>
    <w:rsid w:val="00482481"/>
    <w:rsid w:val="00482EA6"/>
    <w:rsid w:val="00487EB4"/>
    <w:rsid w:val="004966BE"/>
    <w:rsid w:val="004C66F4"/>
    <w:rsid w:val="004D55F5"/>
    <w:rsid w:val="004E1B9E"/>
    <w:rsid w:val="004E4DAB"/>
    <w:rsid w:val="004F352D"/>
    <w:rsid w:val="004F3DA6"/>
    <w:rsid w:val="004F5C08"/>
    <w:rsid w:val="005023AE"/>
    <w:rsid w:val="00504664"/>
    <w:rsid w:val="0051437B"/>
    <w:rsid w:val="00516B55"/>
    <w:rsid w:val="00522368"/>
    <w:rsid w:val="005323D8"/>
    <w:rsid w:val="0053386C"/>
    <w:rsid w:val="00565C9F"/>
    <w:rsid w:val="00577BD1"/>
    <w:rsid w:val="00580497"/>
    <w:rsid w:val="00590CD4"/>
    <w:rsid w:val="00593870"/>
    <w:rsid w:val="005978B3"/>
    <w:rsid w:val="00597CA6"/>
    <w:rsid w:val="005A1CC8"/>
    <w:rsid w:val="005A34C5"/>
    <w:rsid w:val="005B23D4"/>
    <w:rsid w:val="005B6BDF"/>
    <w:rsid w:val="005B7742"/>
    <w:rsid w:val="005C3F2F"/>
    <w:rsid w:val="005C5A4D"/>
    <w:rsid w:val="005D12FF"/>
    <w:rsid w:val="005D30DB"/>
    <w:rsid w:val="005D5F4E"/>
    <w:rsid w:val="005F68BA"/>
    <w:rsid w:val="006000F6"/>
    <w:rsid w:val="00600942"/>
    <w:rsid w:val="0060144C"/>
    <w:rsid w:val="00604F9E"/>
    <w:rsid w:val="006215D8"/>
    <w:rsid w:val="00634F2D"/>
    <w:rsid w:val="0064748A"/>
    <w:rsid w:val="00647E07"/>
    <w:rsid w:val="00657F88"/>
    <w:rsid w:val="006639DD"/>
    <w:rsid w:val="00665790"/>
    <w:rsid w:val="00670322"/>
    <w:rsid w:val="00683676"/>
    <w:rsid w:val="00685133"/>
    <w:rsid w:val="006A4E07"/>
    <w:rsid w:val="006B4868"/>
    <w:rsid w:val="006C1E06"/>
    <w:rsid w:val="006D772A"/>
    <w:rsid w:val="006E50FD"/>
    <w:rsid w:val="006F19B2"/>
    <w:rsid w:val="007017B8"/>
    <w:rsid w:val="007033E5"/>
    <w:rsid w:val="007066E2"/>
    <w:rsid w:val="0071138F"/>
    <w:rsid w:val="007120F2"/>
    <w:rsid w:val="007142EC"/>
    <w:rsid w:val="00715227"/>
    <w:rsid w:val="007218CA"/>
    <w:rsid w:val="00730EC3"/>
    <w:rsid w:val="00730F17"/>
    <w:rsid w:val="0073313A"/>
    <w:rsid w:val="007628E5"/>
    <w:rsid w:val="00763693"/>
    <w:rsid w:val="007802C7"/>
    <w:rsid w:val="00786654"/>
    <w:rsid w:val="0078758B"/>
    <w:rsid w:val="007A2737"/>
    <w:rsid w:val="007A3499"/>
    <w:rsid w:val="007C5302"/>
    <w:rsid w:val="007C72B8"/>
    <w:rsid w:val="007D5A20"/>
    <w:rsid w:val="007D7832"/>
    <w:rsid w:val="007E05D6"/>
    <w:rsid w:val="007E184E"/>
    <w:rsid w:val="007E3F20"/>
    <w:rsid w:val="007E757F"/>
    <w:rsid w:val="007F04F5"/>
    <w:rsid w:val="00802CB5"/>
    <w:rsid w:val="00805B92"/>
    <w:rsid w:val="00820F7F"/>
    <w:rsid w:val="00822C1B"/>
    <w:rsid w:val="00823977"/>
    <w:rsid w:val="00827387"/>
    <w:rsid w:val="00832229"/>
    <w:rsid w:val="00834006"/>
    <w:rsid w:val="00847E6F"/>
    <w:rsid w:val="00856E65"/>
    <w:rsid w:val="00856E80"/>
    <w:rsid w:val="00877648"/>
    <w:rsid w:val="00877E44"/>
    <w:rsid w:val="0089108C"/>
    <w:rsid w:val="00893AB1"/>
    <w:rsid w:val="0089724D"/>
    <w:rsid w:val="008B0B1C"/>
    <w:rsid w:val="008B1AA7"/>
    <w:rsid w:val="008C4A19"/>
    <w:rsid w:val="008D4449"/>
    <w:rsid w:val="008E30C3"/>
    <w:rsid w:val="008E38E9"/>
    <w:rsid w:val="008F2535"/>
    <w:rsid w:val="0090243A"/>
    <w:rsid w:val="009171AC"/>
    <w:rsid w:val="00920BE8"/>
    <w:rsid w:val="009319A6"/>
    <w:rsid w:val="00941841"/>
    <w:rsid w:val="009436FA"/>
    <w:rsid w:val="00947E96"/>
    <w:rsid w:val="00952865"/>
    <w:rsid w:val="00965ABC"/>
    <w:rsid w:val="0096607F"/>
    <w:rsid w:val="0097294E"/>
    <w:rsid w:val="00984BE0"/>
    <w:rsid w:val="00991C23"/>
    <w:rsid w:val="009A4786"/>
    <w:rsid w:val="009C76A3"/>
    <w:rsid w:val="009D2CAE"/>
    <w:rsid w:val="009D595E"/>
    <w:rsid w:val="009E31FA"/>
    <w:rsid w:val="009E5363"/>
    <w:rsid w:val="009E6883"/>
    <w:rsid w:val="009E6E4E"/>
    <w:rsid w:val="009F1E40"/>
    <w:rsid w:val="00A00F88"/>
    <w:rsid w:val="00A05957"/>
    <w:rsid w:val="00A26332"/>
    <w:rsid w:val="00A54203"/>
    <w:rsid w:val="00A54425"/>
    <w:rsid w:val="00A6392C"/>
    <w:rsid w:val="00A83A0C"/>
    <w:rsid w:val="00A84F16"/>
    <w:rsid w:val="00A92F41"/>
    <w:rsid w:val="00AA7449"/>
    <w:rsid w:val="00AB0F20"/>
    <w:rsid w:val="00AC14DE"/>
    <w:rsid w:val="00AC371F"/>
    <w:rsid w:val="00AC3E0C"/>
    <w:rsid w:val="00AC562F"/>
    <w:rsid w:val="00AD16C3"/>
    <w:rsid w:val="00AD36B5"/>
    <w:rsid w:val="00AD5E16"/>
    <w:rsid w:val="00AE3812"/>
    <w:rsid w:val="00AF58FE"/>
    <w:rsid w:val="00AF5B5B"/>
    <w:rsid w:val="00B01B9D"/>
    <w:rsid w:val="00B04AF6"/>
    <w:rsid w:val="00B05B90"/>
    <w:rsid w:val="00B175F9"/>
    <w:rsid w:val="00B215E1"/>
    <w:rsid w:val="00B25262"/>
    <w:rsid w:val="00B3485F"/>
    <w:rsid w:val="00B36DEF"/>
    <w:rsid w:val="00B5294B"/>
    <w:rsid w:val="00B612A2"/>
    <w:rsid w:val="00B85820"/>
    <w:rsid w:val="00BB1AB6"/>
    <w:rsid w:val="00BB4AD9"/>
    <w:rsid w:val="00BC1B3B"/>
    <w:rsid w:val="00BC1BBF"/>
    <w:rsid w:val="00BD559E"/>
    <w:rsid w:val="00BE0BD4"/>
    <w:rsid w:val="00BE25FA"/>
    <w:rsid w:val="00BF23A8"/>
    <w:rsid w:val="00BF7355"/>
    <w:rsid w:val="00C3477E"/>
    <w:rsid w:val="00C432E7"/>
    <w:rsid w:val="00C55EF7"/>
    <w:rsid w:val="00C57439"/>
    <w:rsid w:val="00C64850"/>
    <w:rsid w:val="00C64ECC"/>
    <w:rsid w:val="00C6693F"/>
    <w:rsid w:val="00C715CB"/>
    <w:rsid w:val="00C720E2"/>
    <w:rsid w:val="00C7495A"/>
    <w:rsid w:val="00C97E2A"/>
    <w:rsid w:val="00CA3D97"/>
    <w:rsid w:val="00CA7A0C"/>
    <w:rsid w:val="00CB0925"/>
    <w:rsid w:val="00CB3700"/>
    <w:rsid w:val="00CC33FA"/>
    <w:rsid w:val="00CE0B80"/>
    <w:rsid w:val="00CE502E"/>
    <w:rsid w:val="00CF64C2"/>
    <w:rsid w:val="00D02A8C"/>
    <w:rsid w:val="00D0332F"/>
    <w:rsid w:val="00D0411C"/>
    <w:rsid w:val="00D06AC9"/>
    <w:rsid w:val="00D130B4"/>
    <w:rsid w:val="00D17723"/>
    <w:rsid w:val="00D2140F"/>
    <w:rsid w:val="00D24791"/>
    <w:rsid w:val="00D248DA"/>
    <w:rsid w:val="00D4365A"/>
    <w:rsid w:val="00D45070"/>
    <w:rsid w:val="00D61781"/>
    <w:rsid w:val="00D63A03"/>
    <w:rsid w:val="00D66511"/>
    <w:rsid w:val="00D74684"/>
    <w:rsid w:val="00D80591"/>
    <w:rsid w:val="00D850E3"/>
    <w:rsid w:val="00D86012"/>
    <w:rsid w:val="00D938C4"/>
    <w:rsid w:val="00D979DA"/>
    <w:rsid w:val="00DA39CC"/>
    <w:rsid w:val="00DA5CFC"/>
    <w:rsid w:val="00DB0A47"/>
    <w:rsid w:val="00DB1725"/>
    <w:rsid w:val="00DC1E6D"/>
    <w:rsid w:val="00DC3F3F"/>
    <w:rsid w:val="00DC42D9"/>
    <w:rsid w:val="00DD0BCA"/>
    <w:rsid w:val="00DD12F1"/>
    <w:rsid w:val="00DD2743"/>
    <w:rsid w:val="00DE76C1"/>
    <w:rsid w:val="00DF14F1"/>
    <w:rsid w:val="00DF420B"/>
    <w:rsid w:val="00DF6BA4"/>
    <w:rsid w:val="00E03863"/>
    <w:rsid w:val="00E07B3C"/>
    <w:rsid w:val="00E10335"/>
    <w:rsid w:val="00E120DB"/>
    <w:rsid w:val="00E225F4"/>
    <w:rsid w:val="00E30674"/>
    <w:rsid w:val="00E30E44"/>
    <w:rsid w:val="00E317F7"/>
    <w:rsid w:val="00E318D8"/>
    <w:rsid w:val="00E50829"/>
    <w:rsid w:val="00E51E6A"/>
    <w:rsid w:val="00E70B3D"/>
    <w:rsid w:val="00E74863"/>
    <w:rsid w:val="00E81027"/>
    <w:rsid w:val="00E81F39"/>
    <w:rsid w:val="00E834F7"/>
    <w:rsid w:val="00E862F4"/>
    <w:rsid w:val="00E93550"/>
    <w:rsid w:val="00EA531A"/>
    <w:rsid w:val="00EB2A25"/>
    <w:rsid w:val="00EB5455"/>
    <w:rsid w:val="00ED1452"/>
    <w:rsid w:val="00ED4EBB"/>
    <w:rsid w:val="00EF03FC"/>
    <w:rsid w:val="00F22731"/>
    <w:rsid w:val="00F22F01"/>
    <w:rsid w:val="00F2634D"/>
    <w:rsid w:val="00F263EB"/>
    <w:rsid w:val="00F350E3"/>
    <w:rsid w:val="00F35ED7"/>
    <w:rsid w:val="00F36A30"/>
    <w:rsid w:val="00F43405"/>
    <w:rsid w:val="00F45090"/>
    <w:rsid w:val="00F46214"/>
    <w:rsid w:val="00F6086E"/>
    <w:rsid w:val="00F60E41"/>
    <w:rsid w:val="00F60F5D"/>
    <w:rsid w:val="00F64E94"/>
    <w:rsid w:val="00F80822"/>
    <w:rsid w:val="00F83685"/>
    <w:rsid w:val="00F92B8E"/>
    <w:rsid w:val="00FA7837"/>
    <w:rsid w:val="00FB03BD"/>
    <w:rsid w:val="00FB2580"/>
    <w:rsid w:val="00FB4A9E"/>
    <w:rsid w:val="00FB6D6B"/>
    <w:rsid w:val="00FD6B78"/>
    <w:rsid w:val="00FD7F9B"/>
    <w:rsid w:val="00FE1462"/>
    <w:rsid w:val="00FE150D"/>
    <w:rsid w:val="00FE4392"/>
    <w:rsid w:val="00FE4754"/>
    <w:rsid w:val="00FE5E13"/>
    <w:rsid w:val="00FE6B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11C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D0411C"/>
    <w:pPr>
      <w:keepNext/>
      <w:tabs>
        <w:tab w:val="num" w:pos="432"/>
      </w:tabs>
      <w:ind w:left="432" w:hanging="432"/>
      <w:jc w:val="center"/>
      <w:outlineLvl w:val="0"/>
    </w:pPr>
    <w:rPr>
      <w:b/>
      <w:bCs/>
      <w:caps/>
      <w:sz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D268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D0411C"/>
    <w:pPr>
      <w:keepNext/>
      <w:tabs>
        <w:tab w:val="num" w:pos="864"/>
      </w:tabs>
      <w:spacing w:before="240" w:after="60"/>
      <w:ind w:left="864" w:hanging="864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D0411C"/>
    <w:rPr>
      <w:rFonts w:ascii="Times New Roman" w:hAnsi="Times New Roman" w:cs="Times New Roman" w:hint="default"/>
    </w:rPr>
  </w:style>
  <w:style w:type="character" w:customStyle="1" w:styleId="WW8Num2z0">
    <w:name w:val="WW8Num2z0"/>
    <w:rsid w:val="00D0411C"/>
    <w:rPr>
      <w:rFonts w:hint="default"/>
    </w:rPr>
  </w:style>
  <w:style w:type="character" w:customStyle="1" w:styleId="WW8Num2z1">
    <w:name w:val="WW8Num2z1"/>
    <w:rsid w:val="00D0411C"/>
  </w:style>
  <w:style w:type="character" w:customStyle="1" w:styleId="WW8Num2z2">
    <w:name w:val="WW8Num2z2"/>
    <w:rsid w:val="00D0411C"/>
  </w:style>
  <w:style w:type="character" w:customStyle="1" w:styleId="WW8Num2z3">
    <w:name w:val="WW8Num2z3"/>
    <w:rsid w:val="00D0411C"/>
  </w:style>
  <w:style w:type="character" w:customStyle="1" w:styleId="WW8Num2z4">
    <w:name w:val="WW8Num2z4"/>
    <w:rsid w:val="00D0411C"/>
  </w:style>
  <w:style w:type="character" w:customStyle="1" w:styleId="WW8Num2z5">
    <w:name w:val="WW8Num2z5"/>
    <w:rsid w:val="00D0411C"/>
  </w:style>
  <w:style w:type="character" w:customStyle="1" w:styleId="WW8Num2z6">
    <w:name w:val="WW8Num2z6"/>
    <w:rsid w:val="00D0411C"/>
  </w:style>
  <w:style w:type="character" w:customStyle="1" w:styleId="WW8Num2z7">
    <w:name w:val="WW8Num2z7"/>
    <w:rsid w:val="00D0411C"/>
  </w:style>
  <w:style w:type="character" w:customStyle="1" w:styleId="WW8Num2z8">
    <w:name w:val="WW8Num2z8"/>
    <w:rsid w:val="00D0411C"/>
  </w:style>
  <w:style w:type="character" w:customStyle="1" w:styleId="WW8Num3z0">
    <w:name w:val="WW8Num3z0"/>
    <w:rsid w:val="00D0411C"/>
  </w:style>
  <w:style w:type="character" w:customStyle="1" w:styleId="WW8Num3z1">
    <w:name w:val="WW8Num3z1"/>
    <w:rsid w:val="00D0411C"/>
  </w:style>
  <w:style w:type="character" w:customStyle="1" w:styleId="WW8Num3z2">
    <w:name w:val="WW8Num3z2"/>
    <w:rsid w:val="00D0411C"/>
  </w:style>
  <w:style w:type="character" w:customStyle="1" w:styleId="WW8Num3z3">
    <w:name w:val="WW8Num3z3"/>
    <w:rsid w:val="00D0411C"/>
  </w:style>
  <w:style w:type="character" w:customStyle="1" w:styleId="WW8Num3z4">
    <w:name w:val="WW8Num3z4"/>
    <w:rsid w:val="00D0411C"/>
  </w:style>
  <w:style w:type="character" w:customStyle="1" w:styleId="WW8Num3z5">
    <w:name w:val="WW8Num3z5"/>
    <w:rsid w:val="00D0411C"/>
  </w:style>
  <w:style w:type="character" w:customStyle="1" w:styleId="WW8Num3z6">
    <w:name w:val="WW8Num3z6"/>
    <w:rsid w:val="00D0411C"/>
  </w:style>
  <w:style w:type="character" w:customStyle="1" w:styleId="WW8Num3z7">
    <w:name w:val="WW8Num3z7"/>
    <w:rsid w:val="00D0411C"/>
  </w:style>
  <w:style w:type="character" w:customStyle="1" w:styleId="WW8Num3z8">
    <w:name w:val="WW8Num3z8"/>
    <w:rsid w:val="00D0411C"/>
  </w:style>
  <w:style w:type="character" w:customStyle="1" w:styleId="WW8Num4z0">
    <w:name w:val="WW8Num4z0"/>
    <w:rsid w:val="00D0411C"/>
    <w:rPr>
      <w:rFonts w:hint="default"/>
    </w:rPr>
  </w:style>
  <w:style w:type="character" w:customStyle="1" w:styleId="WW8Num4z2">
    <w:name w:val="WW8Num4z2"/>
    <w:rsid w:val="00D0411C"/>
  </w:style>
  <w:style w:type="character" w:customStyle="1" w:styleId="WW8Num4z3">
    <w:name w:val="WW8Num4z3"/>
    <w:rsid w:val="00D0411C"/>
  </w:style>
  <w:style w:type="character" w:customStyle="1" w:styleId="WW8Num4z4">
    <w:name w:val="WW8Num4z4"/>
    <w:rsid w:val="00D0411C"/>
  </w:style>
  <w:style w:type="character" w:customStyle="1" w:styleId="WW8Num4z5">
    <w:name w:val="WW8Num4z5"/>
    <w:rsid w:val="00D0411C"/>
  </w:style>
  <w:style w:type="character" w:customStyle="1" w:styleId="WW8Num4z6">
    <w:name w:val="WW8Num4z6"/>
    <w:rsid w:val="00D0411C"/>
  </w:style>
  <w:style w:type="character" w:customStyle="1" w:styleId="WW8Num4z7">
    <w:name w:val="WW8Num4z7"/>
    <w:rsid w:val="00D0411C"/>
  </w:style>
  <w:style w:type="character" w:customStyle="1" w:styleId="WW8Num4z8">
    <w:name w:val="WW8Num4z8"/>
    <w:rsid w:val="00D0411C"/>
  </w:style>
  <w:style w:type="character" w:customStyle="1" w:styleId="WW8Num5z0">
    <w:name w:val="WW8Num5z0"/>
    <w:rsid w:val="00D0411C"/>
    <w:rPr>
      <w:rFonts w:ascii="Times New Roman" w:hAnsi="Times New Roman" w:cs="Times New Roman" w:hint="default"/>
    </w:rPr>
  </w:style>
  <w:style w:type="character" w:customStyle="1" w:styleId="WW8Num6z0">
    <w:name w:val="WW8Num6z0"/>
    <w:rsid w:val="00D0411C"/>
    <w:rPr>
      <w:rFonts w:ascii="Times New Roman" w:hAnsi="Times New Roman" w:cs="Times New Roman" w:hint="default"/>
    </w:rPr>
  </w:style>
  <w:style w:type="character" w:customStyle="1" w:styleId="WW8Num7z0">
    <w:name w:val="WW8Num7z0"/>
    <w:rsid w:val="00D0411C"/>
    <w:rPr>
      <w:rFonts w:ascii="Times New Roman" w:hAnsi="Times New Roman" w:cs="Times New Roman" w:hint="default"/>
    </w:rPr>
  </w:style>
  <w:style w:type="character" w:customStyle="1" w:styleId="WW8Num8z0">
    <w:name w:val="WW8Num8z0"/>
    <w:rsid w:val="00D0411C"/>
    <w:rPr>
      <w:rFonts w:ascii="Times New Roman" w:hAnsi="Times New Roman" w:cs="Times New Roman" w:hint="default"/>
    </w:rPr>
  </w:style>
  <w:style w:type="character" w:customStyle="1" w:styleId="WW8NumSt3z0">
    <w:name w:val="WW8NumSt3z0"/>
    <w:rsid w:val="00D0411C"/>
    <w:rPr>
      <w:rFonts w:ascii="Times New Roman" w:hAnsi="Times New Roman" w:cs="Times New Roman" w:hint="default"/>
    </w:rPr>
  </w:style>
  <w:style w:type="character" w:customStyle="1" w:styleId="10">
    <w:name w:val="Основной шрифт абзаца1"/>
    <w:rsid w:val="00D0411C"/>
  </w:style>
  <w:style w:type="character" w:customStyle="1" w:styleId="a3">
    <w:name w:val="Гипертекстовая ссылка"/>
    <w:basedOn w:val="10"/>
    <w:rsid w:val="00D0411C"/>
    <w:rPr>
      <w:color w:val="008000"/>
    </w:rPr>
  </w:style>
  <w:style w:type="character" w:customStyle="1" w:styleId="s102">
    <w:name w:val="s_102"/>
    <w:basedOn w:val="10"/>
    <w:rsid w:val="00D0411C"/>
    <w:rPr>
      <w:b/>
      <w:bCs/>
      <w:color w:val="000080"/>
    </w:rPr>
  </w:style>
  <w:style w:type="character" w:customStyle="1" w:styleId="40">
    <w:name w:val="Заголовок 4 Знак"/>
    <w:basedOn w:val="10"/>
    <w:rsid w:val="00D0411C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11">
    <w:name w:val="Заголовок 1 Знак"/>
    <w:basedOn w:val="10"/>
    <w:rsid w:val="00D0411C"/>
    <w:rPr>
      <w:b/>
      <w:bCs/>
      <w:caps/>
      <w:sz w:val="28"/>
      <w:szCs w:val="24"/>
    </w:rPr>
  </w:style>
  <w:style w:type="character" w:customStyle="1" w:styleId="a4">
    <w:name w:val="Основной текст с отступом Знак"/>
    <w:basedOn w:val="10"/>
    <w:rsid w:val="00D0411C"/>
    <w:rPr>
      <w:sz w:val="28"/>
      <w:szCs w:val="24"/>
    </w:rPr>
  </w:style>
  <w:style w:type="character" w:styleId="a5">
    <w:name w:val="Hyperlink"/>
    <w:rsid w:val="00D0411C"/>
    <w:rPr>
      <w:color w:val="000080"/>
      <w:u w:val="single"/>
    </w:rPr>
  </w:style>
  <w:style w:type="character" w:customStyle="1" w:styleId="a6">
    <w:name w:val="Символ нумерации"/>
    <w:rsid w:val="00D0411C"/>
  </w:style>
  <w:style w:type="paragraph" w:customStyle="1" w:styleId="a7">
    <w:name w:val="Заголовок"/>
    <w:basedOn w:val="a"/>
    <w:next w:val="a8"/>
    <w:rsid w:val="00D0411C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8">
    <w:name w:val="Body Text"/>
    <w:basedOn w:val="a"/>
    <w:rsid w:val="00D0411C"/>
    <w:pPr>
      <w:tabs>
        <w:tab w:val="left" w:pos="3024"/>
      </w:tabs>
      <w:jc w:val="both"/>
    </w:pPr>
    <w:rPr>
      <w:sz w:val="28"/>
      <w:szCs w:val="22"/>
    </w:rPr>
  </w:style>
  <w:style w:type="paragraph" w:styleId="a9">
    <w:name w:val="List"/>
    <w:basedOn w:val="a8"/>
    <w:rsid w:val="00D0411C"/>
    <w:rPr>
      <w:rFonts w:cs="Mangal"/>
    </w:rPr>
  </w:style>
  <w:style w:type="paragraph" w:customStyle="1" w:styleId="12">
    <w:name w:val="Название1"/>
    <w:basedOn w:val="a"/>
    <w:rsid w:val="00D0411C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D0411C"/>
    <w:pPr>
      <w:suppressLineNumbers/>
    </w:pPr>
    <w:rPr>
      <w:rFonts w:cs="Mangal"/>
    </w:rPr>
  </w:style>
  <w:style w:type="paragraph" w:styleId="aa">
    <w:name w:val="Body Text Indent"/>
    <w:basedOn w:val="a"/>
    <w:rsid w:val="00D0411C"/>
    <w:pPr>
      <w:ind w:firstLine="720"/>
      <w:jc w:val="both"/>
    </w:pPr>
    <w:rPr>
      <w:sz w:val="28"/>
    </w:rPr>
  </w:style>
  <w:style w:type="paragraph" w:customStyle="1" w:styleId="21">
    <w:name w:val="Основной текст 21"/>
    <w:basedOn w:val="a"/>
    <w:rsid w:val="00D0411C"/>
    <w:pPr>
      <w:jc w:val="center"/>
    </w:pPr>
    <w:rPr>
      <w:b/>
      <w:bCs/>
      <w:sz w:val="28"/>
    </w:rPr>
  </w:style>
  <w:style w:type="paragraph" w:styleId="ab">
    <w:name w:val="Balloon Text"/>
    <w:basedOn w:val="a"/>
    <w:rsid w:val="00D0411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0411C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texta12">
    <w:name w:val="texta12"/>
    <w:basedOn w:val="a"/>
    <w:rsid w:val="00D0411C"/>
    <w:pPr>
      <w:spacing w:before="280" w:after="280"/>
      <w:ind w:left="150" w:right="150"/>
    </w:pPr>
    <w:rPr>
      <w:rFonts w:ascii="Arial" w:hAnsi="Arial" w:cs="Arial"/>
      <w:color w:val="000000"/>
      <w:sz w:val="18"/>
      <w:szCs w:val="18"/>
    </w:rPr>
  </w:style>
  <w:style w:type="paragraph" w:customStyle="1" w:styleId="ac">
    <w:name w:val="Комментарий"/>
    <w:basedOn w:val="a"/>
    <w:next w:val="a"/>
    <w:rsid w:val="00D0411C"/>
    <w:pPr>
      <w:autoSpaceDE w:val="0"/>
      <w:ind w:left="170"/>
      <w:jc w:val="both"/>
    </w:pPr>
    <w:rPr>
      <w:rFonts w:ascii="Arial" w:hAnsi="Arial" w:cs="Arial"/>
      <w:i/>
      <w:iCs/>
      <w:color w:val="800080"/>
    </w:rPr>
  </w:style>
  <w:style w:type="paragraph" w:customStyle="1" w:styleId="ad">
    <w:name w:val="Прижатый влево"/>
    <w:basedOn w:val="a"/>
    <w:next w:val="a"/>
    <w:rsid w:val="00D0411C"/>
    <w:pPr>
      <w:autoSpaceDE w:val="0"/>
    </w:pPr>
    <w:rPr>
      <w:rFonts w:ascii="Arial" w:hAnsi="Arial" w:cs="Arial"/>
    </w:rPr>
  </w:style>
  <w:style w:type="character" w:customStyle="1" w:styleId="blk">
    <w:name w:val="blk"/>
    <w:basedOn w:val="a0"/>
    <w:rsid w:val="00991C23"/>
  </w:style>
  <w:style w:type="character" w:customStyle="1" w:styleId="comment">
    <w:name w:val="comment"/>
    <w:basedOn w:val="a0"/>
    <w:rsid w:val="00D938C4"/>
  </w:style>
  <w:style w:type="paragraph" w:customStyle="1" w:styleId="formattext">
    <w:name w:val="formattext"/>
    <w:basedOn w:val="a"/>
    <w:rsid w:val="00353D49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D2686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styleId="ae">
    <w:name w:val="Normal (Web)"/>
    <w:basedOn w:val="a"/>
    <w:uiPriority w:val="99"/>
    <w:semiHidden/>
    <w:unhideWhenUsed/>
    <w:rsid w:val="00786654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apple-converted-space">
    <w:name w:val="apple-converted-space"/>
    <w:basedOn w:val="a0"/>
    <w:rsid w:val="00786654"/>
  </w:style>
  <w:style w:type="paragraph" w:styleId="af">
    <w:name w:val="No Spacing"/>
    <w:uiPriority w:val="99"/>
    <w:qFormat/>
    <w:rsid w:val="00F80822"/>
    <w:rPr>
      <w:sz w:val="28"/>
      <w:szCs w:val="22"/>
    </w:rPr>
  </w:style>
  <w:style w:type="paragraph" w:customStyle="1" w:styleId="Pa3">
    <w:name w:val="Pa3"/>
    <w:basedOn w:val="a"/>
    <w:next w:val="a"/>
    <w:uiPriority w:val="99"/>
    <w:rsid w:val="00565C9F"/>
    <w:pPr>
      <w:suppressAutoHyphens w:val="0"/>
      <w:autoSpaceDE w:val="0"/>
      <w:autoSpaceDN w:val="0"/>
      <w:adjustRightInd w:val="0"/>
      <w:spacing w:line="221" w:lineRule="atLeast"/>
    </w:pPr>
    <w:rPr>
      <w:rFonts w:ascii="OctavaC" w:hAnsi="OctavaC"/>
      <w:lang w:eastAsia="ru-RU"/>
    </w:rPr>
  </w:style>
  <w:style w:type="paragraph" w:styleId="af0">
    <w:name w:val="footnote text"/>
    <w:basedOn w:val="a"/>
    <w:link w:val="af1"/>
    <w:uiPriority w:val="99"/>
    <w:semiHidden/>
    <w:unhideWhenUsed/>
    <w:rsid w:val="002C5057"/>
    <w:pPr>
      <w:suppressAutoHyphens w:val="0"/>
    </w:pPr>
    <w:rPr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semiHidden/>
    <w:rsid w:val="002C5057"/>
  </w:style>
  <w:style w:type="character" w:styleId="af2">
    <w:name w:val="footnote reference"/>
    <w:basedOn w:val="a0"/>
    <w:uiPriority w:val="99"/>
    <w:semiHidden/>
    <w:unhideWhenUsed/>
    <w:rsid w:val="002C5057"/>
    <w:rPr>
      <w:vertAlign w:val="superscript"/>
    </w:rPr>
  </w:style>
  <w:style w:type="paragraph" w:styleId="af3">
    <w:name w:val="List Paragraph"/>
    <w:basedOn w:val="a"/>
    <w:uiPriority w:val="34"/>
    <w:qFormat/>
    <w:rsid w:val="002E5AB6"/>
    <w:pPr>
      <w:ind w:left="720"/>
      <w:contextualSpacing/>
    </w:pPr>
  </w:style>
  <w:style w:type="paragraph" w:customStyle="1" w:styleId="headertext">
    <w:name w:val="headertext"/>
    <w:basedOn w:val="a"/>
    <w:rsid w:val="00BF7355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96993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55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52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896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57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6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86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02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06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45191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98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FCEE67-DBEE-4B19-B8CD-74452665C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706</Words>
  <Characters>4025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Reanimator Extreme Edition</Company>
  <LinksUpToDate>false</LinksUpToDate>
  <CharactersWithSpaces>4722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Пользователь</dc:creator>
  <cp:lastModifiedBy>Пользователь</cp:lastModifiedBy>
  <cp:revision>2</cp:revision>
  <cp:lastPrinted>2022-09-07T06:18:00Z</cp:lastPrinted>
  <dcterms:created xsi:type="dcterms:W3CDTF">2022-09-20T09:00:00Z</dcterms:created>
  <dcterms:modified xsi:type="dcterms:W3CDTF">2022-09-20T09:00:00Z</dcterms:modified>
</cp:coreProperties>
</file>